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3969" w14:textId="72EFF860" w:rsidR="00C2641F" w:rsidRPr="00552E87" w:rsidRDefault="00086938" w:rsidP="00B409E5">
      <w:pPr>
        <w:pStyle w:val="Title"/>
        <w:spacing w:after="240"/>
        <w:rPr>
          <w:rStyle w:val="BookTitle"/>
          <w:i w:val="0"/>
          <w:color w:val="2E74B5" w:themeColor="accent1" w:themeShade="BF"/>
        </w:rPr>
      </w:pPr>
      <w:r>
        <w:rPr>
          <w:rStyle w:val="BookTitle"/>
          <w:i w:val="0"/>
          <w:color w:val="2E74B5" w:themeColor="accent1" w:themeShade="BF"/>
        </w:rPr>
        <w:t>Produkters livsløp</w:t>
      </w:r>
    </w:p>
    <w:p w14:paraId="20755686" w14:textId="77777777" w:rsidR="00B409E5" w:rsidRPr="00552E87" w:rsidRDefault="00B409E5" w:rsidP="00B409E5">
      <w:pPr>
        <w:rPr>
          <w:sz w:val="40"/>
          <w:szCs w:val="40"/>
        </w:rPr>
      </w:pPr>
      <w:r w:rsidRPr="00552E87">
        <w:rPr>
          <w:rStyle w:val="SubtleEmphasis"/>
          <w:i w:val="0"/>
          <w:color w:val="2E74B5" w:themeColor="accent1" w:themeShade="BF"/>
          <w:sz w:val="40"/>
          <w:szCs w:val="40"/>
        </w:rPr>
        <w:t>Elevhefte</w:t>
      </w:r>
    </w:p>
    <w:p w14:paraId="5085234D" w14:textId="77777777" w:rsidR="00185FF8" w:rsidRPr="00552E87" w:rsidRDefault="00185FF8" w:rsidP="00185FF8">
      <w:pPr>
        <w:rPr>
          <w:noProof/>
          <w:lang w:eastAsia="nb-NO"/>
        </w:rPr>
      </w:pPr>
    </w:p>
    <w:p w14:paraId="2EA685DA" w14:textId="77777777" w:rsidR="00164BD3" w:rsidRPr="00552E87" w:rsidRDefault="00164BD3" w:rsidP="00185FF8"/>
    <w:p w14:paraId="1EA82BE6" w14:textId="6D5345B8" w:rsidR="00185FF8" w:rsidRPr="00552E87" w:rsidRDefault="00164BD3" w:rsidP="00185FF8">
      <w:pPr>
        <w:rPr>
          <w:noProof/>
          <w:lang w:eastAsia="nb-NO"/>
        </w:rPr>
      </w:pPr>
      <w:r w:rsidRPr="00552E87">
        <w:rPr>
          <w:noProof/>
          <w:lang w:eastAsia="nb-NO"/>
        </w:rPr>
        <w:drawing>
          <wp:inline distT="0" distB="0" distL="0" distR="0" wp14:anchorId="24A618D1" wp14:editId="1312C3B3">
            <wp:extent cx="5619750" cy="507473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573" t="477" r="18977" b="-752"/>
                    <a:stretch/>
                  </pic:blipFill>
                  <pic:spPr bwMode="auto">
                    <a:xfrm>
                      <a:off x="0" y="0"/>
                      <a:ext cx="5653605" cy="5105304"/>
                    </a:xfrm>
                    <a:prstGeom prst="rect">
                      <a:avLst/>
                    </a:prstGeom>
                    <a:ln>
                      <a:noFill/>
                    </a:ln>
                    <a:extLst>
                      <a:ext uri="{53640926-AAD7-44D8-BBD7-CCE9431645EC}">
                        <a14:shadowObscured xmlns:a14="http://schemas.microsoft.com/office/drawing/2010/main"/>
                      </a:ext>
                    </a:extLst>
                  </pic:spPr>
                </pic:pic>
              </a:graphicData>
            </a:graphic>
          </wp:inline>
        </w:drawing>
      </w:r>
    </w:p>
    <w:p w14:paraId="34A8D1C0" w14:textId="2482CC8B" w:rsidR="00185FF8" w:rsidRPr="00552E87" w:rsidRDefault="00185FF8" w:rsidP="00185FF8"/>
    <w:p w14:paraId="4B837942" w14:textId="1BB6A707" w:rsidR="000C73AF" w:rsidRPr="00552E87" w:rsidRDefault="000C73AF" w:rsidP="00185FF8"/>
    <w:p w14:paraId="0DCFAFE6" w14:textId="471D34A6" w:rsidR="000C73AF" w:rsidRPr="00552E87" w:rsidRDefault="000C73AF" w:rsidP="000C73AF">
      <w:r w:rsidRPr="00552E87">
        <w:br w:type="page"/>
      </w:r>
    </w:p>
    <w:p w14:paraId="029155D7" w14:textId="08523CD9" w:rsidR="006B2D56" w:rsidRPr="00552E87" w:rsidRDefault="006B2D56" w:rsidP="006B2D56">
      <w:pPr>
        <w:pStyle w:val="Heading1"/>
      </w:pPr>
      <w:r>
        <w:lastRenderedPageBreak/>
        <w:t>A</w:t>
      </w:r>
      <w:r w:rsidRPr="00552E87">
        <w:t>: Oppdraget</w:t>
      </w:r>
    </w:p>
    <w:p w14:paraId="1C96C5B1" w14:textId="55E7F834" w:rsidR="006B2D56" w:rsidRPr="00552E87" w:rsidRDefault="006B2D56" w:rsidP="006B2D56"/>
    <w:p w14:paraId="5F2ACDB3" w14:textId="3F29C2E0" w:rsidR="006B2D56" w:rsidRPr="006B2D56" w:rsidRDefault="001F4582" w:rsidP="006B2D56">
      <w:pPr>
        <w:rPr>
          <w:lang w:val="nn-NO"/>
        </w:rPr>
      </w:pPr>
      <w:r>
        <w:rPr>
          <w:noProof/>
          <w:color w:val="464646"/>
          <w:lang w:eastAsia="nb-NO"/>
        </w:rPr>
        <mc:AlternateContent>
          <mc:Choice Requires="wps">
            <w:drawing>
              <wp:anchor distT="0" distB="0" distL="114300" distR="114300" simplePos="0" relativeHeight="251659264" behindDoc="0" locked="0" layoutInCell="1" allowOverlap="1" wp14:anchorId="082237EE" wp14:editId="0F74BCF9">
                <wp:simplePos x="0" y="0"/>
                <wp:positionH relativeFrom="margin">
                  <wp:align>left</wp:align>
                </wp:positionH>
                <wp:positionV relativeFrom="paragraph">
                  <wp:posOffset>17502</wp:posOffset>
                </wp:positionV>
                <wp:extent cx="6432550" cy="4784140"/>
                <wp:effectExtent l="0" t="0" r="25400" b="16510"/>
                <wp:wrapNone/>
                <wp:docPr id="3" name="Text Box 3"/>
                <wp:cNvGraphicFramePr/>
                <a:graphic xmlns:a="http://schemas.openxmlformats.org/drawingml/2006/main">
                  <a:graphicData uri="http://schemas.microsoft.com/office/word/2010/wordprocessingShape">
                    <wps:wsp>
                      <wps:cNvSpPr txBox="1"/>
                      <wps:spPr>
                        <a:xfrm>
                          <a:off x="0" y="0"/>
                          <a:ext cx="6432550" cy="4784140"/>
                        </a:xfrm>
                        <a:prstGeom prst="rect">
                          <a:avLst/>
                        </a:prstGeom>
                        <a:solidFill>
                          <a:schemeClr val="lt1"/>
                        </a:solidFill>
                        <a:ln w="19050">
                          <a:solidFill>
                            <a:schemeClr val="accent1">
                              <a:lumMod val="50000"/>
                            </a:schemeClr>
                          </a:solidFill>
                        </a:ln>
                      </wps:spPr>
                      <wps:txbx>
                        <w:txbxContent>
                          <w:p w14:paraId="62CB5A53" w14:textId="77777777" w:rsidR="006B2D56" w:rsidRPr="006B2D56" w:rsidRDefault="006B2D56" w:rsidP="006B2D56">
                            <w:pPr>
                              <w:rPr>
                                <w:rFonts w:ascii="Times New Roman" w:hAnsi="Times New Roman" w:cs="Times New Roman"/>
                                <w:b/>
                                <w:sz w:val="24"/>
                                <w:szCs w:val="24"/>
                              </w:rPr>
                            </w:pPr>
                            <w:r w:rsidRPr="006B2D56">
                              <w:rPr>
                                <w:rFonts w:ascii="Times New Roman" w:hAnsi="Times New Roman" w:cs="Times New Roman"/>
                                <w:b/>
                                <w:sz w:val="24"/>
                                <w:szCs w:val="24"/>
                              </w:rPr>
                              <w:t xml:space="preserve">Oppdrag </w:t>
                            </w:r>
                          </w:p>
                          <w:p w14:paraId="2E551E63" w14:textId="5EF21ACC" w:rsidR="006B2D56" w:rsidRPr="007D0490" w:rsidRDefault="006B2D56" w:rsidP="006B2D56">
                            <w:pPr>
                              <w:spacing w:line="360" w:lineRule="auto"/>
                              <w:ind w:left="720"/>
                              <w:rPr>
                                <w:rFonts w:ascii="Times New Roman" w:hAnsi="Times New Roman" w:cs="Times New Roman"/>
                                <w:sz w:val="24"/>
                                <w:szCs w:val="24"/>
                              </w:rPr>
                            </w:pPr>
                            <w:r w:rsidRPr="007D0490">
                              <w:rPr>
                                <w:rFonts w:ascii="Times New Roman" w:hAnsi="Times New Roman" w:cs="Times New Roman"/>
                                <w:sz w:val="24"/>
                                <w:szCs w:val="24"/>
                              </w:rPr>
                              <w:t xml:space="preserve">Du </w:t>
                            </w:r>
                            <w:r w:rsidR="00DF6823">
                              <w:rPr>
                                <w:rFonts w:ascii="Times New Roman" w:hAnsi="Times New Roman" w:cs="Times New Roman"/>
                                <w:sz w:val="24"/>
                                <w:szCs w:val="24"/>
                              </w:rPr>
                              <w:t>er produktansvarlig</w:t>
                            </w:r>
                            <w:r w:rsidRPr="007D0490">
                              <w:rPr>
                                <w:rFonts w:ascii="Times New Roman" w:hAnsi="Times New Roman" w:cs="Times New Roman"/>
                                <w:sz w:val="24"/>
                                <w:szCs w:val="24"/>
                              </w:rPr>
                              <w:t xml:space="preserve"> </w:t>
                            </w:r>
                            <w:r w:rsidR="00DF6823">
                              <w:rPr>
                                <w:rFonts w:ascii="Times New Roman" w:hAnsi="Times New Roman" w:cs="Times New Roman"/>
                                <w:sz w:val="24"/>
                                <w:szCs w:val="24"/>
                              </w:rPr>
                              <w:t>i</w:t>
                            </w:r>
                            <w:r w:rsidRPr="007D0490">
                              <w:rPr>
                                <w:rFonts w:ascii="Times New Roman" w:hAnsi="Times New Roman" w:cs="Times New Roman"/>
                                <w:sz w:val="24"/>
                                <w:szCs w:val="24"/>
                              </w:rPr>
                              <w:t xml:space="preserve"> en nylig oppstartet </w:t>
                            </w:r>
                            <w:r w:rsidR="00D852E7">
                              <w:rPr>
                                <w:rFonts w:ascii="Times New Roman" w:hAnsi="Times New Roman" w:cs="Times New Roman"/>
                                <w:sz w:val="24"/>
                                <w:szCs w:val="24"/>
                              </w:rPr>
                              <w:t>bedrift</w:t>
                            </w:r>
                            <w:r w:rsidRPr="007D0490">
                              <w:rPr>
                                <w:rFonts w:ascii="Times New Roman" w:hAnsi="Times New Roman" w:cs="Times New Roman"/>
                                <w:sz w:val="24"/>
                                <w:szCs w:val="24"/>
                              </w:rPr>
                              <w:t xml:space="preserve">. Bedriften ønsker å føre en tydelig bærekraftig profil. Du har ansvar for innkjøp av produkter og skal nå bestille en ny type produkt. </w:t>
                            </w:r>
                          </w:p>
                          <w:p w14:paraId="26E264A2" w14:textId="77777777" w:rsidR="006B2D56" w:rsidRPr="007D0490" w:rsidRDefault="006B2D56" w:rsidP="006B2D56">
                            <w:pPr>
                              <w:spacing w:line="360" w:lineRule="auto"/>
                              <w:ind w:firstLine="720"/>
                              <w:rPr>
                                <w:rFonts w:ascii="Times New Roman" w:hAnsi="Times New Roman" w:cs="Times New Roman"/>
                                <w:sz w:val="24"/>
                                <w:szCs w:val="24"/>
                              </w:rPr>
                            </w:pPr>
                            <w:r w:rsidRPr="007D0490">
                              <w:rPr>
                                <w:rFonts w:ascii="Times New Roman" w:hAnsi="Times New Roman" w:cs="Times New Roman"/>
                                <w:sz w:val="24"/>
                                <w:szCs w:val="24"/>
                              </w:rPr>
                              <w:t>I løpet av de neste tre øktene skal dere som gruppe lage:</w:t>
                            </w:r>
                          </w:p>
                          <w:p w14:paraId="563B616F" w14:textId="34998867" w:rsidR="006B2D56" w:rsidRPr="007D0490" w:rsidRDefault="006B2D56" w:rsidP="006B2D56">
                            <w:pPr>
                              <w:spacing w:line="360" w:lineRule="auto"/>
                              <w:ind w:firstLine="720"/>
                              <w:rPr>
                                <w:rFonts w:ascii="Times New Roman" w:hAnsi="Times New Roman" w:cs="Times New Roman"/>
                                <w:sz w:val="24"/>
                                <w:szCs w:val="24"/>
                              </w:rPr>
                            </w:pPr>
                            <w:r w:rsidRPr="007D0490">
                              <w:rPr>
                                <w:rFonts w:ascii="Times New Roman" w:hAnsi="Times New Roman" w:cs="Times New Roman"/>
                                <w:sz w:val="24"/>
                                <w:szCs w:val="24"/>
                              </w:rPr>
                              <w:t>1.</w:t>
                            </w:r>
                            <w:r w:rsidRPr="007D0490">
                              <w:rPr>
                                <w:rFonts w:ascii="Times New Roman" w:hAnsi="Times New Roman" w:cs="Times New Roman"/>
                                <w:sz w:val="24"/>
                                <w:szCs w:val="24"/>
                              </w:rPr>
                              <w:tab/>
                              <w:t>Et passende navn og en logo som reflekterer bedriftens bærekraftige profil</w:t>
                            </w:r>
                            <w:r w:rsidR="00D852E7">
                              <w:rPr>
                                <w:rFonts w:ascii="Times New Roman" w:hAnsi="Times New Roman" w:cs="Times New Roman"/>
                                <w:sz w:val="24"/>
                                <w:szCs w:val="24"/>
                              </w:rPr>
                              <w:t>.</w:t>
                            </w:r>
                          </w:p>
                          <w:p w14:paraId="3F15BD36" w14:textId="77777777" w:rsidR="006B2D56" w:rsidRPr="007D0490" w:rsidRDefault="006B2D56" w:rsidP="006B2D56">
                            <w:pPr>
                              <w:spacing w:line="360" w:lineRule="auto"/>
                              <w:ind w:firstLine="720"/>
                              <w:rPr>
                                <w:rFonts w:ascii="Times New Roman" w:hAnsi="Times New Roman" w:cs="Times New Roman"/>
                                <w:sz w:val="24"/>
                                <w:szCs w:val="24"/>
                              </w:rPr>
                            </w:pPr>
                            <w:r w:rsidRPr="007D0490">
                              <w:rPr>
                                <w:rFonts w:ascii="Times New Roman" w:hAnsi="Times New Roman" w:cs="Times New Roman"/>
                                <w:sz w:val="24"/>
                                <w:szCs w:val="24"/>
                              </w:rPr>
                              <w:t>2.</w:t>
                            </w:r>
                            <w:r w:rsidRPr="007D0490">
                              <w:rPr>
                                <w:rFonts w:ascii="Times New Roman" w:hAnsi="Times New Roman" w:cs="Times New Roman"/>
                                <w:sz w:val="24"/>
                                <w:szCs w:val="24"/>
                              </w:rPr>
                              <w:tab/>
                              <w:t>To plakater der dere har:</w:t>
                            </w:r>
                          </w:p>
                          <w:p w14:paraId="513E983D" w14:textId="353DD545" w:rsidR="00D852E7" w:rsidRDefault="006B2D56" w:rsidP="00D852E7">
                            <w:pPr>
                              <w:spacing w:line="360" w:lineRule="auto"/>
                              <w:ind w:left="2160" w:hanging="720"/>
                              <w:rPr>
                                <w:rFonts w:ascii="Times New Roman" w:hAnsi="Times New Roman" w:cs="Times New Roman"/>
                                <w:sz w:val="24"/>
                                <w:szCs w:val="24"/>
                              </w:rPr>
                            </w:pPr>
                            <w:r w:rsidRPr="007D0490">
                              <w:rPr>
                                <w:rFonts w:ascii="Times New Roman" w:hAnsi="Times New Roman" w:cs="Times New Roman"/>
                                <w:sz w:val="24"/>
                                <w:szCs w:val="24"/>
                              </w:rPr>
                              <w:t>•</w:t>
                            </w:r>
                            <w:r w:rsidRPr="007D0490">
                              <w:rPr>
                                <w:rFonts w:ascii="Times New Roman" w:hAnsi="Times New Roman" w:cs="Times New Roman"/>
                                <w:sz w:val="24"/>
                                <w:szCs w:val="24"/>
                              </w:rPr>
                              <w:tab/>
                            </w:r>
                            <w:r w:rsidR="00D852E7" w:rsidRPr="007D0490">
                              <w:rPr>
                                <w:rFonts w:ascii="Times New Roman" w:hAnsi="Times New Roman" w:cs="Times New Roman"/>
                                <w:sz w:val="24"/>
                                <w:szCs w:val="24"/>
                              </w:rPr>
                              <w:t xml:space="preserve">en bærekraftsanalyse av de to produktene </w:t>
                            </w:r>
                            <w:r w:rsidR="00D852E7">
                              <w:rPr>
                                <w:rFonts w:ascii="Times New Roman" w:hAnsi="Times New Roman" w:cs="Times New Roman"/>
                                <w:sz w:val="24"/>
                                <w:szCs w:val="24"/>
                              </w:rPr>
                              <w:t xml:space="preserve">for både produsent og forbruker </w:t>
                            </w:r>
                          </w:p>
                          <w:p w14:paraId="202B8625" w14:textId="0DF09C0A" w:rsidR="00D852E7" w:rsidRPr="00D852E7" w:rsidRDefault="00D852E7" w:rsidP="00D852E7">
                            <w:pPr>
                              <w:pStyle w:val="ListParagraph"/>
                              <w:numPr>
                                <w:ilvl w:val="0"/>
                                <w:numId w:val="19"/>
                              </w:numPr>
                              <w:spacing w:after="240"/>
                              <w:rPr>
                                <w:rFonts w:cs="Times New Roman"/>
                                <w:szCs w:val="24"/>
                                <w:lang w:val="nb-NO"/>
                              </w:rPr>
                            </w:pPr>
                            <w:r w:rsidRPr="00D852E7">
                              <w:rPr>
                                <w:rFonts w:cs="Times New Roman"/>
                                <w:szCs w:val="24"/>
                                <w:lang w:val="nb-NO"/>
                              </w:rPr>
                              <w:t xml:space="preserve">      </w:t>
                            </w:r>
                            <w:r w:rsidR="00016878">
                              <w:rPr>
                                <w:rFonts w:cs="Times New Roman"/>
                                <w:szCs w:val="24"/>
                                <w:lang w:val="nb-NO"/>
                              </w:rPr>
                              <w:t>undersøkt</w:t>
                            </w:r>
                            <w:r w:rsidRPr="00D852E7">
                              <w:rPr>
                                <w:rFonts w:cs="Times New Roman"/>
                                <w:szCs w:val="24"/>
                                <w:lang w:val="nb-NO"/>
                              </w:rPr>
                              <w:t xml:space="preserve"> </w:t>
                            </w:r>
                            <w:r w:rsidR="00016878">
                              <w:rPr>
                                <w:rFonts w:cs="Times New Roman"/>
                                <w:szCs w:val="24"/>
                                <w:lang w:val="nb-NO"/>
                              </w:rPr>
                              <w:t xml:space="preserve">og vurdert </w:t>
                            </w:r>
                            <w:r w:rsidRPr="00D852E7">
                              <w:rPr>
                                <w:rFonts w:cs="Times New Roman"/>
                                <w:szCs w:val="24"/>
                                <w:lang w:val="nb-NO"/>
                              </w:rPr>
                              <w:t>livsløp</w:t>
                            </w:r>
                            <w:r w:rsidR="00016878">
                              <w:rPr>
                                <w:rFonts w:cs="Times New Roman"/>
                                <w:szCs w:val="24"/>
                                <w:lang w:val="nb-NO"/>
                              </w:rPr>
                              <w:t>et</w:t>
                            </w:r>
                            <w:r w:rsidRPr="00D852E7">
                              <w:rPr>
                                <w:rFonts w:cs="Times New Roman"/>
                                <w:szCs w:val="24"/>
                                <w:lang w:val="nb-NO"/>
                              </w:rPr>
                              <w:t xml:space="preserve"> </w:t>
                            </w:r>
                            <w:r w:rsidR="00016878">
                              <w:rPr>
                                <w:rFonts w:cs="Times New Roman"/>
                                <w:szCs w:val="24"/>
                                <w:lang w:val="nb-NO"/>
                              </w:rPr>
                              <w:t>til</w:t>
                            </w:r>
                            <w:r w:rsidRPr="00D852E7">
                              <w:rPr>
                                <w:rFonts w:cs="Times New Roman"/>
                                <w:szCs w:val="24"/>
                                <w:lang w:val="nb-NO"/>
                              </w:rPr>
                              <w:t xml:space="preserve"> de to produktene</w:t>
                            </w:r>
                          </w:p>
                          <w:p w14:paraId="51F9945E" w14:textId="629EE6E6" w:rsidR="006B2D56" w:rsidRPr="007D0490" w:rsidRDefault="006B2D56" w:rsidP="006B2D56">
                            <w:pPr>
                              <w:spacing w:line="360" w:lineRule="auto"/>
                              <w:ind w:left="720" w:firstLine="720"/>
                              <w:rPr>
                                <w:rFonts w:ascii="Times New Roman" w:hAnsi="Times New Roman" w:cs="Times New Roman"/>
                                <w:sz w:val="24"/>
                                <w:szCs w:val="24"/>
                              </w:rPr>
                            </w:pPr>
                            <w:r w:rsidRPr="007D0490">
                              <w:rPr>
                                <w:rFonts w:ascii="Times New Roman" w:hAnsi="Times New Roman" w:cs="Times New Roman"/>
                                <w:sz w:val="24"/>
                                <w:szCs w:val="24"/>
                              </w:rPr>
                              <w:t>•</w:t>
                            </w:r>
                            <w:r w:rsidRPr="007D0490">
                              <w:rPr>
                                <w:rFonts w:ascii="Times New Roman" w:hAnsi="Times New Roman" w:cs="Times New Roman"/>
                                <w:sz w:val="24"/>
                                <w:szCs w:val="24"/>
                              </w:rPr>
                              <w:tab/>
                              <w:t>en samlet vurdering av produktene</w:t>
                            </w:r>
                          </w:p>
                          <w:p w14:paraId="6EBDCDE9" w14:textId="41EDCED9" w:rsidR="006B2D56" w:rsidRPr="007D0490" w:rsidRDefault="006B2D56" w:rsidP="006B2D56">
                            <w:pPr>
                              <w:spacing w:line="360" w:lineRule="auto"/>
                              <w:ind w:left="1440" w:hanging="720"/>
                              <w:rPr>
                                <w:rFonts w:ascii="Times New Roman" w:hAnsi="Times New Roman" w:cs="Times New Roman"/>
                                <w:sz w:val="24"/>
                                <w:szCs w:val="24"/>
                              </w:rPr>
                            </w:pPr>
                            <w:r w:rsidRPr="007D0490">
                              <w:rPr>
                                <w:rFonts w:ascii="Times New Roman" w:hAnsi="Times New Roman" w:cs="Times New Roman"/>
                                <w:sz w:val="24"/>
                                <w:szCs w:val="24"/>
                              </w:rPr>
                              <w:t>3.</w:t>
                            </w:r>
                            <w:r w:rsidRPr="007D0490">
                              <w:rPr>
                                <w:rFonts w:ascii="Times New Roman" w:hAnsi="Times New Roman" w:cs="Times New Roman"/>
                                <w:sz w:val="24"/>
                                <w:szCs w:val="24"/>
                              </w:rPr>
                              <w:tab/>
                              <w:t xml:space="preserve">Tatt en beslutning om hvilket av produktene dere ønsker å kjøpe til bedriften deres med begrunnelse basert på </w:t>
                            </w:r>
                            <w:r w:rsidR="00016878">
                              <w:rPr>
                                <w:rFonts w:ascii="Times New Roman" w:hAnsi="Times New Roman" w:cs="Times New Roman"/>
                                <w:sz w:val="24"/>
                                <w:szCs w:val="24"/>
                              </w:rPr>
                              <w:t xml:space="preserve">vurdering av </w:t>
                            </w:r>
                            <w:r w:rsidRPr="007D0490">
                              <w:rPr>
                                <w:rFonts w:ascii="Times New Roman" w:hAnsi="Times New Roman" w:cs="Times New Roman"/>
                                <w:sz w:val="24"/>
                                <w:szCs w:val="24"/>
                              </w:rPr>
                              <w:t>livsløp</w:t>
                            </w:r>
                            <w:r w:rsidR="00016878">
                              <w:rPr>
                                <w:rFonts w:ascii="Times New Roman" w:hAnsi="Times New Roman" w:cs="Times New Roman"/>
                                <w:sz w:val="24"/>
                                <w:szCs w:val="24"/>
                              </w:rPr>
                              <w:t>et</w:t>
                            </w:r>
                            <w:r w:rsidRPr="007D0490">
                              <w:rPr>
                                <w:rFonts w:ascii="Times New Roman" w:hAnsi="Times New Roman" w:cs="Times New Roman"/>
                                <w:sz w:val="24"/>
                                <w:szCs w:val="24"/>
                              </w:rPr>
                              <w:t xml:space="preserve"> og bærekraft</w:t>
                            </w:r>
                            <w:r w:rsidR="00016878">
                              <w:rPr>
                                <w:rFonts w:ascii="Times New Roman" w:hAnsi="Times New Roman" w:cs="Times New Roman"/>
                                <w:sz w:val="24"/>
                                <w:szCs w:val="24"/>
                              </w:rPr>
                              <w:t>e</w:t>
                            </w:r>
                            <w:r w:rsidRPr="007D0490">
                              <w:rPr>
                                <w:rFonts w:ascii="Times New Roman" w:hAnsi="Times New Roman" w:cs="Times New Roman"/>
                                <w:sz w:val="24"/>
                                <w:szCs w:val="24"/>
                              </w:rPr>
                              <w:t>n</w:t>
                            </w:r>
                            <w:r w:rsidR="00016878">
                              <w:rPr>
                                <w:rFonts w:ascii="Times New Roman" w:hAnsi="Times New Roman" w:cs="Times New Roman"/>
                                <w:sz w:val="24"/>
                                <w:szCs w:val="24"/>
                              </w:rPr>
                              <w:t xml:space="preserve"> til produktet</w:t>
                            </w:r>
                            <w:r w:rsidRPr="007D0490">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237EE" id="_x0000_t202" coordsize="21600,21600" o:spt="202" path="m,l,21600r21600,l21600,xe">
                <v:stroke joinstyle="miter"/>
                <v:path gradientshapeok="t" o:connecttype="rect"/>
              </v:shapetype>
              <v:shape id="Text Box 3" o:spid="_x0000_s1026" type="#_x0000_t202" style="position:absolute;margin-left:0;margin-top:1.4pt;width:506.5pt;height:376.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" fillcolor="white [3201]" strokecolor="#1f4d78 [1604]" strokeweight="1.5pt">
                <v:textbox>
                  <w:txbxContent>
                    <w:p w14:paraId="62CB5A53" w14:textId="77777777" w:rsidR="006B2D56" w:rsidRPr="006B2D56" w:rsidRDefault="006B2D56" w:rsidP="006B2D56">
                      <w:pPr>
                        <w:rPr>
                          <w:rFonts w:ascii="Times New Roman" w:hAnsi="Times New Roman" w:cs="Times New Roman"/>
                          <w:b/>
                          <w:sz w:val="24"/>
                          <w:szCs w:val="24"/>
                        </w:rPr>
                      </w:pPr>
                      <w:r w:rsidRPr="006B2D56">
                        <w:rPr>
                          <w:rFonts w:ascii="Times New Roman" w:hAnsi="Times New Roman" w:cs="Times New Roman"/>
                          <w:b/>
                          <w:sz w:val="24"/>
                          <w:szCs w:val="24"/>
                        </w:rPr>
                        <w:t xml:space="preserve">Oppdrag </w:t>
                      </w:r>
                    </w:p>
                    <w:p w14:paraId="2E551E63" w14:textId="5EF21ACC" w:rsidR="006B2D56" w:rsidRPr="007D0490" w:rsidRDefault="006B2D56" w:rsidP="006B2D56">
                      <w:pPr>
                        <w:spacing w:line="360" w:lineRule="auto"/>
                        <w:ind w:left="720"/>
                        <w:rPr>
                          <w:rFonts w:ascii="Times New Roman" w:hAnsi="Times New Roman" w:cs="Times New Roman"/>
                          <w:sz w:val="24"/>
                          <w:szCs w:val="24"/>
                        </w:rPr>
                      </w:pPr>
                      <w:r w:rsidRPr="007D0490">
                        <w:rPr>
                          <w:rFonts w:ascii="Times New Roman" w:hAnsi="Times New Roman" w:cs="Times New Roman"/>
                          <w:sz w:val="24"/>
                          <w:szCs w:val="24"/>
                        </w:rPr>
                        <w:t xml:space="preserve">Du </w:t>
                      </w:r>
                      <w:r w:rsidR="00DF6823">
                        <w:rPr>
                          <w:rFonts w:ascii="Times New Roman" w:hAnsi="Times New Roman" w:cs="Times New Roman"/>
                          <w:sz w:val="24"/>
                          <w:szCs w:val="24"/>
                        </w:rPr>
                        <w:t>er produktansvarlig</w:t>
                      </w:r>
                      <w:r w:rsidRPr="007D0490">
                        <w:rPr>
                          <w:rFonts w:ascii="Times New Roman" w:hAnsi="Times New Roman" w:cs="Times New Roman"/>
                          <w:sz w:val="24"/>
                          <w:szCs w:val="24"/>
                        </w:rPr>
                        <w:t xml:space="preserve"> </w:t>
                      </w:r>
                      <w:r w:rsidR="00DF6823">
                        <w:rPr>
                          <w:rFonts w:ascii="Times New Roman" w:hAnsi="Times New Roman" w:cs="Times New Roman"/>
                          <w:sz w:val="24"/>
                          <w:szCs w:val="24"/>
                        </w:rPr>
                        <w:t>i</w:t>
                      </w:r>
                      <w:r w:rsidRPr="007D0490">
                        <w:rPr>
                          <w:rFonts w:ascii="Times New Roman" w:hAnsi="Times New Roman" w:cs="Times New Roman"/>
                          <w:sz w:val="24"/>
                          <w:szCs w:val="24"/>
                        </w:rPr>
                        <w:t xml:space="preserve"> en nylig oppstartet </w:t>
                      </w:r>
                      <w:r w:rsidR="00D852E7">
                        <w:rPr>
                          <w:rFonts w:ascii="Times New Roman" w:hAnsi="Times New Roman" w:cs="Times New Roman"/>
                          <w:sz w:val="24"/>
                          <w:szCs w:val="24"/>
                        </w:rPr>
                        <w:t>bedrift</w:t>
                      </w:r>
                      <w:r w:rsidRPr="007D0490">
                        <w:rPr>
                          <w:rFonts w:ascii="Times New Roman" w:hAnsi="Times New Roman" w:cs="Times New Roman"/>
                          <w:sz w:val="24"/>
                          <w:szCs w:val="24"/>
                        </w:rPr>
                        <w:t xml:space="preserve">. Bedriften ønsker å føre en tydelig bærekraftig profil. Du har ansvar for innkjøp av produkter og skal nå bestille en ny type produkt. </w:t>
                      </w:r>
                    </w:p>
                    <w:p w14:paraId="26E264A2" w14:textId="77777777" w:rsidR="006B2D56" w:rsidRPr="007D0490" w:rsidRDefault="006B2D56" w:rsidP="006B2D56">
                      <w:pPr>
                        <w:spacing w:line="360" w:lineRule="auto"/>
                        <w:ind w:firstLine="720"/>
                        <w:rPr>
                          <w:rFonts w:ascii="Times New Roman" w:hAnsi="Times New Roman" w:cs="Times New Roman"/>
                          <w:sz w:val="24"/>
                          <w:szCs w:val="24"/>
                        </w:rPr>
                      </w:pPr>
                      <w:r w:rsidRPr="007D0490">
                        <w:rPr>
                          <w:rFonts w:ascii="Times New Roman" w:hAnsi="Times New Roman" w:cs="Times New Roman"/>
                          <w:sz w:val="24"/>
                          <w:szCs w:val="24"/>
                        </w:rPr>
                        <w:t>I løpet av de neste tre øktene skal dere som gruppe lage:</w:t>
                      </w:r>
                    </w:p>
                    <w:p w14:paraId="563B616F" w14:textId="34998867" w:rsidR="006B2D56" w:rsidRPr="007D0490" w:rsidRDefault="006B2D56" w:rsidP="006B2D56">
                      <w:pPr>
                        <w:spacing w:line="360" w:lineRule="auto"/>
                        <w:ind w:firstLine="720"/>
                        <w:rPr>
                          <w:rFonts w:ascii="Times New Roman" w:hAnsi="Times New Roman" w:cs="Times New Roman"/>
                          <w:sz w:val="24"/>
                          <w:szCs w:val="24"/>
                        </w:rPr>
                      </w:pPr>
                      <w:r w:rsidRPr="007D0490">
                        <w:rPr>
                          <w:rFonts w:ascii="Times New Roman" w:hAnsi="Times New Roman" w:cs="Times New Roman"/>
                          <w:sz w:val="24"/>
                          <w:szCs w:val="24"/>
                        </w:rPr>
                        <w:t>1.</w:t>
                      </w:r>
                      <w:r w:rsidRPr="007D0490">
                        <w:rPr>
                          <w:rFonts w:ascii="Times New Roman" w:hAnsi="Times New Roman" w:cs="Times New Roman"/>
                          <w:sz w:val="24"/>
                          <w:szCs w:val="24"/>
                        </w:rPr>
                        <w:tab/>
                        <w:t>Et passende navn og en logo som reflekterer bedriftens bærekraftige profil</w:t>
                      </w:r>
                      <w:r w:rsidR="00D852E7">
                        <w:rPr>
                          <w:rFonts w:ascii="Times New Roman" w:hAnsi="Times New Roman" w:cs="Times New Roman"/>
                          <w:sz w:val="24"/>
                          <w:szCs w:val="24"/>
                        </w:rPr>
                        <w:t>.</w:t>
                      </w:r>
                    </w:p>
                    <w:p w14:paraId="3F15BD36" w14:textId="77777777" w:rsidR="006B2D56" w:rsidRPr="007D0490" w:rsidRDefault="006B2D56" w:rsidP="006B2D56">
                      <w:pPr>
                        <w:spacing w:line="360" w:lineRule="auto"/>
                        <w:ind w:firstLine="720"/>
                        <w:rPr>
                          <w:rFonts w:ascii="Times New Roman" w:hAnsi="Times New Roman" w:cs="Times New Roman"/>
                          <w:sz w:val="24"/>
                          <w:szCs w:val="24"/>
                        </w:rPr>
                      </w:pPr>
                      <w:r w:rsidRPr="007D0490">
                        <w:rPr>
                          <w:rFonts w:ascii="Times New Roman" w:hAnsi="Times New Roman" w:cs="Times New Roman"/>
                          <w:sz w:val="24"/>
                          <w:szCs w:val="24"/>
                        </w:rPr>
                        <w:t>2.</w:t>
                      </w:r>
                      <w:r w:rsidRPr="007D0490">
                        <w:rPr>
                          <w:rFonts w:ascii="Times New Roman" w:hAnsi="Times New Roman" w:cs="Times New Roman"/>
                          <w:sz w:val="24"/>
                          <w:szCs w:val="24"/>
                        </w:rPr>
                        <w:tab/>
                        <w:t>To plakater der dere har:</w:t>
                      </w:r>
                    </w:p>
                    <w:p w14:paraId="513E983D" w14:textId="353DD545" w:rsidR="00D852E7" w:rsidRDefault="006B2D56" w:rsidP="00D852E7">
                      <w:pPr>
                        <w:spacing w:line="360" w:lineRule="auto"/>
                        <w:ind w:left="2160" w:hanging="720"/>
                        <w:rPr>
                          <w:rFonts w:ascii="Times New Roman" w:hAnsi="Times New Roman" w:cs="Times New Roman"/>
                          <w:sz w:val="24"/>
                          <w:szCs w:val="24"/>
                        </w:rPr>
                      </w:pPr>
                      <w:r w:rsidRPr="007D0490">
                        <w:rPr>
                          <w:rFonts w:ascii="Times New Roman" w:hAnsi="Times New Roman" w:cs="Times New Roman"/>
                          <w:sz w:val="24"/>
                          <w:szCs w:val="24"/>
                        </w:rPr>
                        <w:t>•</w:t>
                      </w:r>
                      <w:r w:rsidRPr="007D0490">
                        <w:rPr>
                          <w:rFonts w:ascii="Times New Roman" w:hAnsi="Times New Roman" w:cs="Times New Roman"/>
                          <w:sz w:val="24"/>
                          <w:szCs w:val="24"/>
                        </w:rPr>
                        <w:tab/>
                      </w:r>
                      <w:r w:rsidR="00D852E7" w:rsidRPr="007D0490">
                        <w:rPr>
                          <w:rFonts w:ascii="Times New Roman" w:hAnsi="Times New Roman" w:cs="Times New Roman"/>
                          <w:sz w:val="24"/>
                          <w:szCs w:val="24"/>
                        </w:rPr>
                        <w:t xml:space="preserve">en bærekraftsanalyse av de to produktene </w:t>
                      </w:r>
                      <w:r w:rsidR="00D852E7">
                        <w:rPr>
                          <w:rFonts w:ascii="Times New Roman" w:hAnsi="Times New Roman" w:cs="Times New Roman"/>
                          <w:sz w:val="24"/>
                          <w:szCs w:val="24"/>
                        </w:rPr>
                        <w:t xml:space="preserve">for både produsent og forbruker </w:t>
                      </w:r>
                    </w:p>
                    <w:p w14:paraId="202B8625" w14:textId="0DF09C0A" w:rsidR="00D852E7" w:rsidRPr="00D852E7" w:rsidRDefault="00D852E7" w:rsidP="00D852E7">
                      <w:pPr>
                        <w:pStyle w:val="Listeavsnitt"/>
                        <w:numPr>
                          <w:ilvl w:val="0"/>
                          <w:numId w:val="19"/>
                        </w:numPr>
                        <w:spacing w:after="240"/>
                        <w:rPr>
                          <w:rFonts w:cs="Times New Roman"/>
                          <w:szCs w:val="24"/>
                          <w:lang w:val="nb-NO"/>
                        </w:rPr>
                      </w:pPr>
                      <w:r w:rsidRPr="00D852E7">
                        <w:rPr>
                          <w:rFonts w:cs="Times New Roman"/>
                          <w:szCs w:val="24"/>
                          <w:lang w:val="nb-NO"/>
                        </w:rPr>
                        <w:t xml:space="preserve">      </w:t>
                      </w:r>
                      <w:r w:rsidR="00016878">
                        <w:rPr>
                          <w:rFonts w:cs="Times New Roman"/>
                          <w:szCs w:val="24"/>
                          <w:lang w:val="nb-NO"/>
                        </w:rPr>
                        <w:t>undersøkt</w:t>
                      </w:r>
                      <w:r w:rsidRPr="00D852E7">
                        <w:rPr>
                          <w:rFonts w:cs="Times New Roman"/>
                          <w:szCs w:val="24"/>
                          <w:lang w:val="nb-NO"/>
                        </w:rPr>
                        <w:t xml:space="preserve"> </w:t>
                      </w:r>
                      <w:r w:rsidR="00016878">
                        <w:rPr>
                          <w:rFonts w:cs="Times New Roman"/>
                          <w:szCs w:val="24"/>
                          <w:lang w:val="nb-NO"/>
                        </w:rPr>
                        <w:t xml:space="preserve">og vurdert </w:t>
                      </w:r>
                      <w:r w:rsidRPr="00D852E7">
                        <w:rPr>
                          <w:rFonts w:cs="Times New Roman"/>
                          <w:szCs w:val="24"/>
                          <w:lang w:val="nb-NO"/>
                        </w:rPr>
                        <w:t>livsløp</w:t>
                      </w:r>
                      <w:r w:rsidR="00016878">
                        <w:rPr>
                          <w:rFonts w:cs="Times New Roman"/>
                          <w:szCs w:val="24"/>
                          <w:lang w:val="nb-NO"/>
                        </w:rPr>
                        <w:t>et</w:t>
                      </w:r>
                      <w:r w:rsidRPr="00D852E7">
                        <w:rPr>
                          <w:rFonts w:cs="Times New Roman"/>
                          <w:szCs w:val="24"/>
                          <w:lang w:val="nb-NO"/>
                        </w:rPr>
                        <w:t xml:space="preserve"> </w:t>
                      </w:r>
                      <w:r w:rsidR="00016878">
                        <w:rPr>
                          <w:rFonts w:cs="Times New Roman"/>
                          <w:szCs w:val="24"/>
                          <w:lang w:val="nb-NO"/>
                        </w:rPr>
                        <w:t>til</w:t>
                      </w:r>
                      <w:r w:rsidRPr="00D852E7">
                        <w:rPr>
                          <w:rFonts w:cs="Times New Roman"/>
                          <w:szCs w:val="24"/>
                          <w:lang w:val="nb-NO"/>
                        </w:rPr>
                        <w:t xml:space="preserve"> de to produktene</w:t>
                      </w:r>
                    </w:p>
                    <w:p w14:paraId="51F9945E" w14:textId="629EE6E6" w:rsidR="006B2D56" w:rsidRPr="007D0490" w:rsidRDefault="006B2D56" w:rsidP="006B2D56">
                      <w:pPr>
                        <w:spacing w:line="360" w:lineRule="auto"/>
                        <w:ind w:left="720" w:firstLine="720"/>
                        <w:rPr>
                          <w:rFonts w:ascii="Times New Roman" w:hAnsi="Times New Roman" w:cs="Times New Roman"/>
                          <w:sz w:val="24"/>
                          <w:szCs w:val="24"/>
                        </w:rPr>
                      </w:pPr>
                      <w:r w:rsidRPr="007D0490">
                        <w:rPr>
                          <w:rFonts w:ascii="Times New Roman" w:hAnsi="Times New Roman" w:cs="Times New Roman"/>
                          <w:sz w:val="24"/>
                          <w:szCs w:val="24"/>
                        </w:rPr>
                        <w:t>•</w:t>
                      </w:r>
                      <w:r w:rsidRPr="007D0490">
                        <w:rPr>
                          <w:rFonts w:ascii="Times New Roman" w:hAnsi="Times New Roman" w:cs="Times New Roman"/>
                          <w:sz w:val="24"/>
                          <w:szCs w:val="24"/>
                        </w:rPr>
                        <w:tab/>
                        <w:t>en samlet vurdering av produktene</w:t>
                      </w:r>
                    </w:p>
                    <w:p w14:paraId="6EBDCDE9" w14:textId="41EDCED9" w:rsidR="006B2D56" w:rsidRPr="007D0490" w:rsidRDefault="006B2D56" w:rsidP="006B2D56">
                      <w:pPr>
                        <w:spacing w:line="360" w:lineRule="auto"/>
                        <w:ind w:left="1440" w:hanging="720"/>
                        <w:rPr>
                          <w:rFonts w:ascii="Times New Roman" w:hAnsi="Times New Roman" w:cs="Times New Roman"/>
                          <w:sz w:val="24"/>
                          <w:szCs w:val="24"/>
                        </w:rPr>
                      </w:pPr>
                      <w:r w:rsidRPr="007D0490">
                        <w:rPr>
                          <w:rFonts w:ascii="Times New Roman" w:hAnsi="Times New Roman" w:cs="Times New Roman"/>
                          <w:sz w:val="24"/>
                          <w:szCs w:val="24"/>
                        </w:rPr>
                        <w:t>3.</w:t>
                      </w:r>
                      <w:r w:rsidRPr="007D0490">
                        <w:rPr>
                          <w:rFonts w:ascii="Times New Roman" w:hAnsi="Times New Roman" w:cs="Times New Roman"/>
                          <w:sz w:val="24"/>
                          <w:szCs w:val="24"/>
                        </w:rPr>
                        <w:tab/>
                        <w:t xml:space="preserve">Tatt en beslutning om hvilket av produktene dere ønsker å kjøpe til bedriften deres med begrunnelse basert på </w:t>
                      </w:r>
                      <w:r w:rsidR="00016878">
                        <w:rPr>
                          <w:rFonts w:ascii="Times New Roman" w:hAnsi="Times New Roman" w:cs="Times New Roman"/>
                          <w:sz w:val="24"/>
                          <w:szCs w:val="24"/>
                        </w:rPr>
                        <w:t xml:space="preserve">vurdering av </w:t>
                      </w:r>
                      <w:r w:rsidRPr="007D0490">
                        <w:rPr>
                          <w:rFonts w:ascii="Times New Roman" w:hAnsi="Times New Roman" w:cs="Times New Roman"/>
                          <w:sz w:val="24"/>
                          <w:szCs w:val="24"/>
                        </w:rPr>
                        <w:t>livsløp</w:t>
                      </w:r>
                      <w:r w:rsidR="00016878">
                        <w:rPr>
                          <w:rFonts w:ascii="Times New Roman" w:hAnsi="Times New Roman" w:cs="Times New Roman"/>
                          <w:sz w:val="24"/>
                          <w:szCs w:val="24"/>
                        </w:rPr>
                        <w:t>et</w:t>
                      </w:r>
                      <w:r w:rsidRPr="007D0490">
                        <w:rPr>
                          <w:rFonts w:ascii="Times New Roman" w:hAnsi="Times New Roman" w:cs="Times New Roman"/>
                          <w:sz w:val="24"/>
                          <w:szCs w:val="24"/>
                        </w:rPr>
                        <w:t xml:space="preserve"> og bærekraft</w:t>
                      </w:r>
                      <w:r w:rsidR="00016878">
                        <w:rPr>
                          <w:rFonts w:ascii="Times New Roman" w:hAnsi="Times New Roman" w:cs="Times New Roman"/>
                          <w:sz w:val="24"/>
                          <w:szCs w:val="24"/>
                        </w:rPr>
                        <w:t>e</w:t>
                      </w:r>
                      <w:r w:rsidRPr="007D0490">
                        <w:rPr>
                          <w:rFonts w:ascii="Times New Roman" w:hAnsi="Times New Roman" w:cs="Times New Roman"/>
                          <w:sz w:val="24"/>
                          <w:szCs w:val="24"/>
                        </w:rPr>
                        <w:t>n</w:t>
                      </w:r>
                      <w:r w:rsidR="00016878">
                        <w:rPr>
                          <w:rFonts w:ascii="Times New Roman" w:hAnsi="Times New Roman" w:cs="Times New Roman"/>
                          <w:sz w:val="24"/>
                          <w:szCs w:val="24"/>
                        </w:rPr>
                        <w:t xml:space="preserve"> til produktet</w:t>
                      </w:r>
                      <w:r w:rsidRPr="007D0490">
                        <w:rPr>
                          <w:rFonts w:ascii="Times New Roman" w:hAnsi="Times New Roman" w:cs="Times New Roman"/>
                          <w:sz w:val="24"/>
                          <w:szCs w:val="24"/>
                        </w:rPr>
                        <w:t>.</w:t>
                      </w:r>
                    </w:p>
                  </w:txbxContent>
                </v:textbox>
                <w10:wrap anchorx="margin"/>
              </v:shape>
            </w:pict>
          </mc:Fallback>
        </mc:AlternateContent>
      </w:r>
      <w:r w:rsidR="006B2D56" w:rsidRPr="006B2D56">
        <w:rPr>
          <w:lang w:val="nn-NO"/>
        </w:rPr>
        <w:br w:type="page"/>
      </w:r>
    </w:p>
    <w:p w14:paraId="739BB2A3" w14:textId="0A917E45" w:rsidR="000C73AF" w:rsidRPr="00552E87" w:rsidRDefault="006B2D56" w:rsidP="000C73AF">
      <w:pPr>
        <w:pStyle w:val="Heading1"/>
      </w:pPr>
      <w:r>
        <w:lastRenderedPageBreak/>
        <w:t>B</w:t>
      </w:r>
      <w:r w:rsidR="002A6A44" w:rsidRPr="00552E87">
        <w:t>:</w:t>
      </w:r>
      <w:r w:rsidR="000C73AF" w:rsidRPr="00552E87">
        <w:t xml:space="preserve"> </w:t>
      </w:r>
      <w:r w:rsidR="005F58EB" w:rsidRPr="00552E87">
        <w:t>Produktmerking og bærekraftig utvikling</w:t>
      </w:r>
    </w:p>
    <w:p w14:paraId="37211E3D" w14:textId="5C444235" w:rsidR="000C73AF" w:rsidRPr="00552E87" w:rsidRDefault="000C73AF" w:rsidP="00185FF8"/>
    <w:p w14:paraId="5E7F139B" w14:textId="7F1603FE" w:rsidR="00845543" w:rsidRPr="00552E87" w:rsidRDefault="00845543" w:rsidP="005F58EB">
      <w:pPr>
        <w:rPr>
          <w:rFonts w:cstheme="minorHAnsi"/>
        </w:rPr>
      </w:pPr>
    </w:p>
    <w:p w14:paraId="002649A0" w14:textId="25512117" w:rsidR="005F58EB" w:rsidRDefault="00227626" w:rsidP="001736DC">
      <w:pPr>
        <w:spacing w:after="0" w:line="360" w:lineRule="auto"/>
        <w:rPr>
          <w:rFonts w:ascii="Times New Roman" w:eastAsia="Times New Roman" w:hAnsi="Times New Roman" w:cs="Times New Roman"/>
          <w:color w:val="464646"/>
          <w:sz w:val="28"/>
          <w:szCs w:val="28"/>
          <w:lang w:eastAsia="nb-NO"/>
        </w:rPr>
      </w:pPr>
      <w:r w:rsidRPr="00032AD2">
        <w:rPr>
          <w:noProof/>
          <w:lang w:eastAsia="nb-NO"/>
        </w:rPr>
        <mc:AlternateContent>
          <mc:Choice Requires="wpg">
            <w:drawing>
              <wp:anchor distT="0" distB="0" distL="114300" distR="114300" simplePos="0" relativeHeight="251661312" behindDoc="0" locked="0" layoutInCell="1" allowOverlap="1" wp14:anchorId="1199EEAE" wp14:editId="1E32FFDA">
                <wp:simplePos x="0" y="0"/>
                <wp:positionH relativeFrom="column">
                  <wp:posOffset>9525</wp:posOffset>
                </wp:positionH>
                <wp:positionV relativeFrom="paragraph">
                  <wp:posOffset>266700</wp:posOffset>
                </wp:positionV>
                <wp:extent cx="4552950" cy="4166870"/>
                <wp:effectExtent l="0" t="0" r="19050" b="24130"/>
                <wp:wrapTopAndBottom/>
                <wp:docPr id="14" name="Group 1"/>
                <wp:cNvGraphicFramePr/>
                <a:graphic xmlns:a="http://schemas.openxmlformats.org/drawingml/2006/main">
                  <a:graphicData uri="http://schemas.microsoft.com/office/word/2010/wordprocessingGroup">
                    <wpg:wgp>
                      <wpg:cNvGrpSpPr/>
                      <wpg:grpSpPr>
                        <a:xfrm>
                          <a:off x="0" y="0"/>
                          <a:ext cx="4552950" cy="4166870"/>
                          <a:chOff x="0" y="0"/>
                          <a:chExt cx="7067342" cy="6469694"/>
                        </a:xfrm>
                      </wpg:grpSpPr>
                      <wps:wsp>
                        <wps:cNvPr id="15" name="Oval 15"/>
                        <wps:cNvSpPr/>
                        <wps:spPr>
                          <a:xfrm>
                            <a:off x="1399748" y="0"/>
                            <a:ext cx="4225567" cy="4197833"/>
                          </a:xfrm>
                          <a:prstGeom prst="ellipse">
                            <a:avLst/>
                          </a:prstGeom>
                          <a:solidFill>
                            <a:srgbClr val="1DAFE3">
                              <a:alpha val="49804"/>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Oval 16"/>
                        <wps:cNvSpPr/>
                        <wps:spPr>
                          <a:xfrm>
                            <a:off x="2756368" y="2234153"/>
                            <a:ext cx="4310974" cy="4184019"/>
                          </a:xfrm>
                          <a:prstGeom prst="ellipse">
                            <a:avLst/>
                          </a:prstGeom>
                          <a:solidFill>
                            <a:srgbClr val="EA1C00">
                              <a:alpha val="45882"/>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Oval 17"/>
                        <wps:cNvSpPr/>
                        <wps:spPr>
                          <a:xfrm>
                            <a:off x="0" y="2271861"/>
                            <a:ext cx="4325207" cy="4197833"/>
                          </a:xfrm>
                          <a:prstGeom prst="ellipse">
                            <a:avLst/>
                          </a:prstGeom>
                          <a:solidFill>
                            <a:srgbClr val="7CC341">
                              <a:alpha val="36078"/>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tangle 18"/>
                        <wps:cNvSpPr/>
                        <wps:spPr>
                          <a:xfrm>
                            <a:off x="1546377" y="2833932"/>
                            <a:ext cx="1759671" cy="449224"/>
                          </a:xfrm>
                          <a:prstGeom prst="rect">
                            <a:avLst/>
                          </a:prstGeom>
                        </wps:spPr>
                        <wps:txbx>
                          <w:txbxContent>
                            <w:p w14:paraId="6C9FE0C9" w14:textId="77777777" w:rsidR="00227626" w:rsidRPr="00032AD2" w:rsidRDefault="00227626" w:rsidP="00227626">
                              <w:pPr>
                                <w:pStyle w:val="NormalWeb"/>
                                <w:spacing w:before="0" w:beforeAutospacing="0" w:after="0" w:afterAutospacing="0"/>
                                <w:jc w:val="center"/>
                              </w:pPr>
                              <w:r w:rsidRPr="00032AD2">
                                <w:rPr>
                                  <w:rFonts w:asciiTheme="minorHAnsi" w:hAnsi="Calibri" w:cstheme="minorBidi"/>
                                  <w:color w:val="262626" w:themeColor="text1" w:themeTint="D9"/>
                                  <w:kern w:val="24"/>
                                </w:rPr>
                                <w:t>Akseptabelt</w:t>
                              </w:r>
                            </w:p>
                          </w:txbxContent>
                        </wps:txbx>
                        <wps:bodyPr wrap="square">
                          <a:noAutofit/>
                        </wps:bodyPr>
                      </wps:wsp>
                      <wps:wsp>
                        <wps:cNvPr id="20" name="Rectangle 20"/>
                        <wps:cNvSpPr/>
                        <wps:spPr>
                          <a:xfrm>
                            <a:off x="1370622" y="1385211"/>
                            <a:ext cx="4283818" cy="523220"/>
                          </a:xfrm>
                          <a:prstGeom prst="rect">
                            <a:avLst/>
                          </a:prstGeom>
                        </wps:spPr>
                        <wps:txbx>
                          <w:txbxContent>
                            <w:p w14:paraId="4D58580B" w14:textId="77777777" w:rsidR="00227626" w:rsidRPr="00032AD2" w:rsidRDefault="00227626" w:rsidP="00227626">
                              <w:pPr>
                                <w:pStyle w:val="NormalWeb"/>
                                <w:spacing w:before="0" w:beforeAutospacing="0" w:after="0" w:afterAutospacing="0"/>
                                <w:jc w:val="center"/>
                                <w:rPr>
                                  <w:sz w:val="36"/>
                                  <w:szCs w:val="36"/>
                                </w:rPr>
                              </w:pPr>
                              <w:r w:rsidRPr="00032AD2">
                                <w:rPr>
                                  <w:rFonts w:asciiTheme="minorHAnsi" w:hAnsi="Calibri" w:cstheme="minorBidi"/>
                                  <w:b/>
                                  <w:bCs/>
                                  <w:color w:val="262626" w:themeColor="text1" w:themeTint="D9"/>
                                  <w:kern w:val="24"/>
                                  <w:sz w:val="36"/>
                                  <w:szCs w:val="36"/>
                                </w:rPr>
                                <w:t>SOSIALE FORHOLD</w:t>
                              </w:r>
                            </w:p>
                          </w:txbxContent>
                        </wps:txbx>
                        <wps:bodyPr wrap="square">
                          <a:noAutofit/>
                        </wps:bodyPr>
                      </wps:wsp>
                      <wps:wsp>
                        <wps:cNvPr id="21" name="Rectangle 21"/>
                        <wps:cNvSpPr/>
                        <wps:spPr>
                          <a:xfrm>
                            <a:off x="237807" y="4402023"/>
                            <a:ext cx="2820219" cy="523220"/>
                          </a:xfrm>
                          <a:prstGeom prst="rect">
                            <a:avLst/>
                          </a:prstGeom>
                        </wps:spPr>
                        <wps:txbx>
                          <w:txbxContent>
                            <w:p w14:paraId="33522AE3" w14:textId="77777777" w:rsidR="00227626" w:rsidRPr="00032AD2" w:rsidRDefault="00227626" w:rsidP="00227626">
                              <w:pPr>
                                <w:pStyle w:val="NormalWeb"/>
                                <w:spacing w:before="0" w:beforeAutospacing="0" w:after="0" w:afterAutospacing="0"/>
                                <w:jc w:val="center"/>
                                <w:rPr>
                                  <w:sz w:val="36"/>
                                  <w:szCs w:val="36"/>
                                </w:rPr>
                              </w:pPr>
                              <w:r w:rsidRPr="00032AD2">
                                <w:rPr>
                                  <w:rFonts w:asciiTheme="minorHAnsi" w:hAnsi="Calibri" w:cstheme="minorBidi"/>
                                  <w:b/>
                                  <w:bCs/>
                                  <w:color w:val="262626" w:themeColor="text1" w:themeTint="D9"/>
                                  <w:kern w:val="24"/>
                                  <w:sz w:val="36"/>
                                  <w:szCs w:val="36"/>
                                </w:rPr>
                                <w:t>MILJØ</w:t>
                              </w:r>
                            </w:p>
                          </w:txbxContent>
                        </wps:txbx>
                        <wps:bodyPr wrap="square">
                          <a:noAutofit/>
                        </wps:bodyPr>
                      </wps:wsp>
                      <wps:wsp>
                        <wps:cNvPr id="23" name="Rectangle 23"/>
                        <wps:cNvSpPr/>
                        <wps:spPr>
                          <a:xfrm>
                            <a:off x="4455525" y="4402023"/>
                            <a:ext cx="2388243" cy="523220"/>
                          </a:xfrm>
                          <a:prstGeom prst="rect">
                            <a:avLst/>
                          </a:prstGeom>
                        </wps:spPr>
                        <wps:txbx>
                          <w:txbxContent>
                            <w:p w14:paraId="39421166" w14:textId="77777777" w:rsidR="00227626" w:rsidRPr="00032AD2" w:rsidRDefault="00227626" w:rsidP="00227626">
                              <w:pPr>
                                <w:pStyle w:val="NormalWeb"/>
                                <w:spacing w:before="0" w:beforeAutospacing="0" w:after="0" w:afterAutospacing="0"/>
                                <w:jc w:val="center"/>
                                <w:rPr>
                                  <w:sz w:val="36"/>
                                  <w:szCs w:val="36"/>
                                </w:rPr>
                              </w:pPr>
                              <w:r w:rsidRPr="00032AD2">
                                <w:rPr>
                                  <w:rFonts w:asciiTheme="minorHAnsi" w:hAnsi="Calibri" w:cstheme="minorBidi"/>
                                  <w:b/>
                                  <w:bCs/>
                                  <w:color w:val="262626" w:themeColor="text1" w:themeTint="D9"/>
                                  <w:kern w:val="24"/>
                                  <w:sz w:val="36"/>
                                  <w:szCs w:val="36"/>
                                </w:rPr>
                                <w:t>ØKONOMI</w:t>
                              </w:r>
                            </w:p>
                          </w:txbxContent>
                        </wps:txbx>
                        <wps:bodyPr wrap="square">
                          <a:noAutofit/>
                        </wps:bodyPr>
                      </wps:wsp>
                      <wps:wsp>
                        <wps:cNvPr id="24" name="Rectangle 24"/>
                        <wps:cNvSpPr/>
                        <wps:spPr>
                          <a:xfrm>
                            <a:off x="3775526" y="2833932"/>
                            <a:ext cx="1759671" cy="567536"/>
                          </a:xfrm>
                          <a:prstGeom prst="rect">
                            <a:avLst/>
                          </a:prstGeom>
                        </wps:spPr>
                        <wps:txbx>
                          <w:txbxContent>
                            <w:p w14:paraId="0A9264DE" w14:textId="77777777" w:rsidR="00227626" w:rsidRPr="00032AD2" w:rsidRDefault="00227626" w:rsidP="00227626">
                              <w:pPr>
                                <w:pStyle w:val="NormalWeb"/>
                                <w:spacing w:before="0" w:beforeAutospacing="0" w:after="0" w:afterAutospacing="0"/>
                                <w:jc w:val="center"/>
                              </w:pPr>
                              <w:r w:rsidRPr="00032AD2">
                                <w:rPr>
                                  <w:rFonts w:asciiTheme="minorHAnsi" w:hAnsi="Calibri" w:cstheme="minorBidi"/>
                                  <w:color w:val="262626" w:themeColor="text1" w:themeTint="D9"/>
                                  <w:kern w:val="24"/>
                                </w:rPr>
                                <w:t>Rettferdig</w:t>
                              </w:r>
                            </w:p>
                          </w:txbxContent>
                        </wps:txbx>
                        <wps:bodyPr wrap="square">
                          <a:noAutofit/>
                        </wps:bodyPr>
                      </wps:wsp>
                      <wps:wsp>
                        <wps:cNvPr id="25" name="Rectangle 25"/>
                        <wps:cNvSpPr/>
                        <wps:spPr>
                          <a:xfrm>
                            <a:off x="2630694" y="4343696"/>
                            <a:ext cx="1759671" cy="862030"/>
                          </a:xfrm>
                          <a:prstGeom prst="rect">
                            <a:avLst/>
                          </a:prstGeom>
                        </wps:spPr>
                        <wps:txbx>
                          <w:txbxContent>
                            <w:p w14:paraId="4CEE5B8D" w14:textId="77777777" w:rsidR="00227626" w:rsidRPr="00032AD2" w:rsidRDefault="00227626" w:rsidP="00227626">
                              <w:pPr>
                                <w:pStyle w:val="NormalWeb"/>
                                <w:spacing w:before="0" w:beforeAutospacing="0" w:after="0" w:afterAutospacing="0"/>
                                <w:jc w:val="center"/>
                              </w:pPr>
                              <w:r w:rsidRPr="00032AD2">
                                <w:rPr>
                                  <w:rFonts w:asciiTheme="minorHAnsi" w:hAnsi="Calibri" w:cstheme="minorBidi"/>
                                  <w:color w:val="262626" w:themeColor="text1" w:themeTint="D9"/>
                                  <w:kern w:val="24"/>
                                </w:rPr>
                                <w:t>Gjennom-</w:t>
                              </w:r>
                              <w:r w:rsidRPr="00032AD2">
                                <w:rPr>
                                  <w:rFonts w:asciiTheme="minorHAnsi" w:hAnsi="Calibri" w:cstheme="minorBidi"/>
                                  <w:color w:val="262626" w:themeColor="text1" w:themeTint="D9"/>
                                  <w:kern w:val="24"/>
                                </w:rPr>
                                <w:br/>
                                <w:t>førbart</w:t>
                              </w:r>
                            </w:p>
                          </w:txbxContent>
                        </wps:txbx>
                        <wps:bodyPr wrap="square">
                          <a:noAutofit/>
                        </wps:bodyPr>
                      </wps:wsp>
                      <wps:wsp>
                        <wps:cNvPr id="26" name="Rectangle 26"/>
                        <wps:cNvSpPr/>
                        <wps:spPr>
                          <a:xfrm>
                            <a:off x="2630694" y="3515883"/>
                            <a:ext cx="1759671" cy="551092"/>
                          </a:xfrm>
                          <a:prstGeom prst="rect">
                            <a:avLst/>
                          </a:prstGeom>
                        </wps:spPr>
                        <wps:txbx>
                          <w:txbxContent>
                            <w:p w14:paraId="489BC6DC" w14:textId="212C9E60" w:rsidR="00227626" w:rsidRPr="00032AD2" w:rsidRDefault="00227626" w:rsidP="00227626">
                              <w:pPr>
                                <w:pStyle w:val="NormalWeb"/>
                                <w:spacing w:before="0" w:beforeAutospacing="0" w:after="0" w:afterAutospacing="0"/>
                                <w:jc w:val="center"/>
                              </w:pPr>
                              <w:r w:rsidRPr="00032AD2">
                                <w:rPr>
                                  <w:rFonts w:asciiTheme="minorHAnsi" w:hAnsi="Calibri" w:cstheme="minorBidi"/>
                                  <w:b/>
                                  <w:bCs/>
                                  <w:color w:val="262626" w:themeColor="text1" w:themeTint="D9"/>
                                  <w:kern w:val="24"/>
                                </w:rPr>
                                <w:t>B</w:t>
                              </w:r>
                              <w:r>
                                <w:rPr>
                                  <w:rFonts w:asciiTheme="minorHAnsi" w:hAnsi="Calibri" w:cstheme="minorBidi"/>
                                  <w:b/>
                                  <w:bCs/>
                                  <w:color w:val="262626" w:themeColor="text1" w:themeTint="D9"/>
                                  <w:kern w:val="24"/>
                                </w:rPr>
                                <w:t>æ</w:t>
                              </w:r>
                              <w:r w:rsidRPr="00032AD2">
                                <w:rPr>
                                  <w:rFonts w:asciiTheme="minorHAnsi" w:hAnsi="Calibri" w:cstheme="minorBidi"/>
                                  <w:b/>
                                  <w:bCs/>
                                  <w:color w:val="262626" w:themeColor="text1" w:themeTint="D9"/>
                                  <w:kern w:val="24"/>
                                </w:rPr>
                                <w:t>rekraftig</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199EEAE" id="Group 1" o:spid="_x0000_s1027" style="position:absolute;margin-left:.75pt;margin-top:21pt;width:358.5pt;height:328.1pt;z-index:251661312;mso-width-relative:margin;mso-height-relative:margin" coordsize="70673,6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">
                <v:oval id="Oval 15" o:spid="_x0000_s1028" style="position:absolute;left:13997;width:42256;height:4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" fillcolor="#1dafe3" strokecolor="white [3212]" strokeweight="1pt">
                  <v:fill opacity="32639f"/>
                  <v:stroke joinstyle="miter"/>
                </v:oval>
                <v:oval id="Oval 16" o:spid="_x0000_s1029" style="position:absolute;left:27563;top:22341;width:43110;height:4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" fillcolor="#ea1c00" strokecolor="white [3212]" strokeweight="1pt">
                  <v:fill opacity="30069f"/>
                  <v:stroke joinstyle="miter"/>
                </v:oval>
                <v:oval id="Oval 17" o:spid="_x0000_s1030" style="position:absolute;top:22718;width:43252;height:4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" fillcolor="#7cc341" strokecolor="white [3212]" strokeweight="1pt">
                  <v:fill opacity="23644f"/>
                  <v:stroke joinstyle="miter"/>
                </v:oval>
                <v:rect id="Rectangle 18" o:spid="_x0000_s1031" style="position:absolute;left:15463;top:28339;width:17597;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6C9FE0C9" w14:textId="77777777" w:rsidR="00227626" w:rsidRPr="00032AD2" w:rsidRDefault="00227626" w:rsidP="00227626">
                        <w:pPr>
                          <w:pStyle w:val="NormalWeb"/>
                          <w:spacing w:before="0" w:beforeAutospacing="0" w:after="0" w:afterAutospacing="0"/>
                          <w:jc w:val="center"/>
                        </w:pPr>
                        <w:r w:rsidRPr="00032AD2">
                          <w:rPr>
                            <w:rFonts w:asciiTheme="minorHAnsi" w:hAnsi="Calibri" w:cstheme="minorBidi"/>
                            <w:color w:val="262626" w:themeColor="text1" w:themeTint="D9"/>
                            <w:kern w:val="24"/>
                          </w:rPr>
                          <w:t>Akseptabelt</w:t>
                        </w:r>
                      </w:p>
                    </w:txbxContent>
                  </v:textbox>
                </v:rect>
                <v:rect id="Rectangle 20" o:spid="_x0000_s1032" style="position:absolute;left:13706;top:13852;width:42838;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4D58580B" w14:textId="77777777" w:rsidR="00227626" w:rsidRPr="00032AD2" w:rsidRDefault="00227626" w:rsidP="00227626">
                        <w:pPr>
                          <w:pStyle w:val="NormalWeb"/>
                          <w:spacing w:before="0" w:beforeAutospacing="0" w:after="0" w:afterAutospacing="0"/>
                          <w:jc w:val="center"/>
                          <w:rPr>
                            <w:sz w:val="36"/>
                            <w:szCs w:val="36"/>
                          </w:rPr>
                        </w:pPr>
                        <w:r w:rsidRPr="00032AD2">
                          <w:rPr>
                            <w:rFonts w:asciiTheme="minorHAnsi" w:hAnsi="Calibri" w:cstheme="minorBidi"/>
                            <w:b/>
                            <w:bCs/>
                            <w:color w:val="262626" w:themeColor="text1" w:themeTint="D9"/>
                            <w:kern w:val="24"/>
                            <w:sz w:val="36"/>
                            <w:szCs w:val="36"/>
                          </w:rPr>
                          <w:t>SOSIALE FORHOLD</w:t>
                        </w:r>
                      </w:p>
                    </w:txbxContent>
                  </v:textbox>
                </v:rect>
                <v:rect id="Rectangle 21" o:spid="_x0000_s1033" style="position:absolute;left:2378;top:44020;width:28202;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33522AE3" w14:textId="77777777" w:rsidR="00227626" w:rsidRPr="00032AD2" w:rsidRDefault="00227626" w:rsidP="00227626">
                        <w:pPr>
                          <w:pStyle w:val="NormalWeb"/>
                          <w:spacing w:before="0" w:beforeAutospacing="0" w:after="0" w:afterAutospacing="0"/>
                          <w:jc w:val="center"/>
                          <w:rPr>
                            <w:sz w:val="36"/>
                            <w:szCs w:val="36"/>
                          </w:rPr>
                        </w:pPr>
                        <w:r w:rsidRPr="00032AD2">
                          <w:rPr>
                            <w:rFonts w:asciiTheme="minorHAnsi" w:hAnsi="Calibri" w:cstheme="minorBidi"/>
                            <w:b/>
                            <w:bCs/>
                            <w:color w:val="262626" w:themeColor="text1" w:themeTint="D9"/>
                            <w:kern w:val="24"/>
                            <w:sz w:val="36"/>
                            <w:szCs w:val="36"/>
                          </w:rPr>
                          <w:t>MILJØ</w:t>
                        </w:r>
                      </w:p>
                    </w:txbxContent>
                  </v:textbox>
                </v:rect>
                <v:rect id="Rectangle 23" o:spid="_x0000_s1034" style="position:absolute;left:44555;top:44020;width:23882;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39421166" w14:textId="77777777" w:rsidR="00227626" w:rsidRPr="00032AD2" w:rsidRDefault="00227626" w:rsidP="00227626">
                        <w:pPr>
                          <w:pStyle w:val="NormalWeb"/>
                          <w:spacing w:before="0" w:beforeAutospacing="0" w:after="0" w:afterAutospacing="0"/>
                          <w:jc w:val="center"/>
                          <w:rPr>
                            <w:sz w:val="36"/>
                            <w:szCs w:val="36"/>
                          </w:rPr>
                        </w:pPr>
                        <w:r w:rsidRPr="00032AD2">
                          <w:rPr>
                            <w:rFonts w:asciiTheme="minorHAnsi" w:hAnsi="Calibri" w:cstheme="minorBidi"/>
                            <w:b/>
                            <w:bCs/>
                            <w:color w:val="262626" w:themeColor="text1" w:themeTint="D9"/>
                            <w:kern w:val="24"/>
                            <w:sz w:val="36"/>
                            <w:szCs w:val="36"/>
                          </w:rPr>
                          <w:t>ØKONOMI</w:t>
                        </w:r>
                      </w:p>
                    </w:txbxContent>
                  </v:textbox>
                </v:rect>
                <v:rect id="Rectangle 24" o:spid="_x0000_s1035" style="position:absolute;left:37755;top:28339;width:17596;height: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0A9264DE" w14:textId="77777777" w:rsidR="00227626" w:rsidRPr="00032AD2" w:rsidRDefault="00227626" w:rsidP="00227626">
                        <w:pPr>
                          <w:pStyle w:val="NormalWeb"/>
                          <w:spacing w:before="0" w:beforeAutospacing="0" w:after="0" w:afterAutospacing="0"/>
                          <w:jc w:val="center"/>
                        </w:pPr>
                        <w:r w:rsidRPr="00032AD2">
                          <w:rPr>
                            <w:rFonts w:asciiTheme="minorHAnsi" w:hAnsi="Calibri" w:cstheme="minorBidi"/>
                            <w:color w:val="262626" w:themeColor="text1" w:themeTint="D9"/>
                            <w:kern w:val="24"/>
                          </w:rPr>
                          <w:t>Rettferdig</w:t>
                        </w:r>
                      </w:p>
                    </w:txbxContent>
                  </v:textbox>
                </v:rect>
                <v:rect id="Rectangle 25" o:spid="_x0000_s1036" style="position:absolute;left:26306;top:43436;width:17597;height:8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4CEE5B8D" w14:textId="77777777" w:rsidR="00227626" w:rsidRPr="00032AD2" w:rsidRDefault="00227626" w:rsidP="00227626">
                        <w:pPr>
                          <w:pStyle w:val="NormalWeb"/>
                          <w:spacing w:before="0" w:beforeAutospacing="0" w:after="0" w:afterAutospacing="0"/>
                          <w:jc w:val="center"/>
                        </w:pPr>
                        <w:r w:rsidRPr="00032AD2">
                          <w:rPr>
                            <w:rFonts w:asciiTheme="minorHAnsi" w:hAnsi="Calibri" w:cstheme="minorBidi"/>
                            <w:color w:val="262626" w:themeColor="text1" w:themeTint="D9"/>
                            <w:kern w:val="24"/>
                          </w:rPr>
                          <w:t>Gjennom-</w:t>
                        </w:r>
                        <w:r w:rsidRPr="00032AD2">
                          <w:rPr>
                            <w:rFonts w:asciiTheme="minorHAnsi" w:hAnsi="Calibri" w:cstheme="minorBidi"/>
                            <w:color w:val="262626" w:themeColor="text1" w:themeTint="D9"/>
                            <w:kern w:val="24"/>
                          </w:rPr>
                          <w:br/>
                          <w:t>førbart</w:t>
                        </w:r>
                      </w:p>
                    </w:txbxContent>
                  </v:textbox>
                </v:rect>
                <v:rect id="Rectangle 26" o:spid="_x0000_s1037" style="position:absolute;left:26306;top:35158;width:17597;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489BC6DC" w14:textId="212C9E60" w:rsidR="00227626" w:rsidRPr="00032AD2" w:rsidRDefault="00227626" w:rsidP="00227626">
                        <w:pPr>
                          <w:pStyle w:val="NormalWeb"/>
                          <w:spacing w:before="0" w:beforeAutospacing="0" w:after="0" w:afterAutospacing="0"/>
                          <w:jc w:val="center"/>
                        </w:pPr>
                        <w:r w:rsidRPr="00032AD2">
                          <w:rPr>
                            <w:rFonts w:asciiTheme="minorHAnsi" w:hAnsi="Calibri" w:cstheme="minorBidi"/>
                            <w:b/>
                            <w:bCs/>
                            <w:color w:val="262626" w:themeColor="text1" w:themeTint="D9"/>
                            <w:kern w:val="24"/>
                          </w:rPr>
                          <w:t>B</w:t>
                        </w:r>
                        <w:r>
                          <w:rPr>
                            <w:rFonts w:asciiTheme="minorHAnsi" w:hAnsi="Calibri" w:cstheme="minorBidi"/>
                            <w:b/>
                            <w:bCs/>
                            <w:color w:val="262626" w:themeColor="text1" w:themeTint="D9"/>
                            <w:kern w:val="24"/>
                          </w:rPr>
                          <w:t>æ</w:t>
                        </w:r>
                        <w:r w:rsidRPr="00032AD2">
                          <w:rPr>
                            <w:rFonts w:asciiTheme="minorHAnsi" w:hAnsi="Calibri" w:cstheme="minorBidi"/>
                            <w:b/>
                            <w:bCs/>
                            <w:color w:val="262626" w:themeColor="text1" w:themeTint="D9"/>
                            <w:kern w:val="24"/>
                          </w:rPr>
                          <w:t>rekraftig</w:t>
                        </w:r>
                      </w:p>
                    </w:txbxContent>
                  </v:textbox>
                </v:rect>
                <w10:wrap type="topAndBottom"/>
              </v:group>
            </w:pict>
          </mc:Fallback>
        </mc:AlternateContent>
      </w:r>
      <w:r w:rsidR="005F58EB" w:rsidRPr="00552E87">
        <w:rPr>
          <w:rFonts w:ascii="Times New Roman" w:eastAsia="Times New Roman" w:hAnsi="Times New Roman" w:cs="Times New Roman"/>
          <w:color w:val="464646"/>
          <w:sz w:val="28"/>
          <w:szCs w:val="28"/>
          <w:lang w:eastAsia="nb-NO"/>
        </w:rPr>
        <w:t xml:space="preserve">Hvilke miljømerker mener </w:t>
      </w:r>
      <w:r w:rsidR="001736DC" w:rsidRPr="00552E87">
        <w:rPr>
          <w:rFonts w:ascii="Times New Roman" w:eastAsia="Times New Roman" w:hAnsi="Times New Roman" w:cs="Times New Roman"/>
          <w:color w:val="464646"/>
          <w:sz w:val="28"/>
          <w:szCs w:val="28"/>
          <w:lang w:eastAsia="nb-NO"/>
        </w:rPr>
        <w:t xml:space="preserve">dere </w:t>
      </w:r>
      <w:r w:rsidR="005F58EB" w:rsidRPr="00552E87">
        <w:rPr>
          <w:rFonts w:ascii="Times New Roman" w:eastAsia="Times New Roman" w:hAnsi="Times New Roman" w:cs="Times New Roman"/>
          <w:color w:val="464646"/>
          <w:sz w:val="28"/>
          <w:szCs w:val="28"/>
          <w:lang w:eastAsia="nb-NO"/>
        </w:rPr>
        <w:t>passer i området:</w:t>
      </w:r>
    </w:p>
    <w:p w14:paraId="346F2D66" w14:textId="77777777" w:rsidR="00227626" w:rsidRPr="00552E87" w:rsidRDefault="00227626" w:rsidP="001736DC">
      <w:pPr>
        <w:spacing w:after="0" w:line="360" w:lineRule="auto"/>
        <w:rPr>
          <w:rFonts w:ascii="Times New Roman" w:eastAsia="Times New Roman" w:hAnsi="Times New Roman" w:cs="Times New Roman"/>
          <w:color w:val="464646"/>
          <w:sz w:val="28"/>
          <w:szCs w:val="28"/>
          <w:lang w:eastAsia="nb-NO"/>
        </w:rPr>
      </w:pPr>
    </w:p>
    <w:tbl>
      <w:tblPr>
        <w:tblStyle w:val="TableGrid"/>
        <w:tblW w:w="0" w:type="auto"/>
        <w:tblLook w:val="04A0" w:firstRow="1" w:lastRow="0" w:firstColumn="1" w:lastColumn="0" w:noHBand="0" w:noVBand="1"/>
      </w:tblPr>
      <w:tblGrid>
        <w:gridCol w:w="1885"/>
        <w:gridCol w:w="7465"/>
      </w:tblGrid>
      <w:tr w:rsidR="001736DC" w:rsidRPr="00552E87" w14:paraId="6C04351A" w14:textId="77777777" w:rsidTr="001736DC">
        <w:tc>
          <w:tcPr>
            <w:tcW w:w="1885" w:type="dxa"/>
          </w:tcPr>
          <w:p w14:paraId="0C7FDB68" w14:textId="1E737CFD"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r w:rsidRPr="00552E87">
              <w:rPr>
                <w:rFonts w:ascii="Times New Roman" w:eastAsia="Times New Roman" w:hAnsi="Times New Roman" w:cs="Times New Roman"/>
                <w:color w:val="464646"/>
                <w:sz w:val="24"/>
                <w:szCs w:val="24"/>
                <w:lang w:eastAsia="nb-NO"/>
              </w:rPr>
              <w:t>Akseptabelt</w:t>
            </w:r>
          </w:p>
          <w:p w14:paraId="1FCF6DA3" w14:textId="7E9746B0"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p>
        </w:tc>
        <w:tc>
          <w:tcPr>
            <w:tcW w:w="7465" w:type="dxa"/>
          </w:tcPr>
          <w:p w14:paraId="73ADC24F" w14:textId="77777777"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p>
        </w:tc>
      </w:tr>
      <w:tr w:rsidR="001736DC" w:rsidRPr="00552E87" w14:paraId="0C46ECD6" w14:textId="77777777" w:rsidTr="001736DC">
        <w:tc>
          <w:tcPr>
            <w:tcW w:w="1885" w:type="dxa"/>
          </w:tcPr>
          <w:p w14:paraId="0BCE8887" w14:textId="77777777"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r w:rsidRPr="00552E87">
              <w:rPr>
                <w:rFonts w:ascii="Times New Roman" w:eastAsia="Times New Roman" w:hAnsi="Times New Roman" w:cs="Times New Roman"/>
                <w:color w:val="464646"/>
                <w:sz w:val="24"/>
                <w:szCs w:val="24"/>
                <w:lang w:eastAsia="nb-NO"/>
              </w:rPr>
              <w:t>Gjennomførbart</w:t>
            </w:r>
          </w:p>
          <w:p w14:paraId="78760F91" w14:textId="21566E34"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p>
        </w:tc>
        <w:tc>
          <w:tcPr>
            <w:tcW w:w="7465" w:type="dxa"/>
          </w:tcPr>
          <w:p w14:paraId="644027E2" w14:textId="77777777"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p>
        </w:tc>
      </w:tr>
      <w:tr w:rsidR="001736DC" w:rsidRPr="00552E87" w14:paraId="00D84D14" w14:textId="77777777" w:rsidTr="001736DC">
        <w:tc>
          <w:tcPr>
            <w:tcW w:w="1885" w:type="dxa"/>
          </w:tcPr>
          <w:p w14:paraId="033B9DAA" w14:textId="77777777"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r w:rsidRPr="00552E87">
              <w:rPr>
                <w:rFonts w:ascii="Times New Roman" w:eastAsia="Times New Roman" w:hAnsi="Times New Roman" w:cs="Times New Roman"/>
                <w:color w:val="464646"/>
                <w:sz w:val="24"/>
                <w:szCs w:val="24"/>
                <w:lang w:eastAsia="nb-NO"/>
              </w:rPr>
              <w:t>Rettferdig</w:t>
            </w:r>
          </w:p>
          <w:p w14:paraId="17F87828" w14:textId="77D00ACF"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p>
        </w:tc>
        <w:tc>
          <w:tcPr>
            <w:tcW w:w="7465" w:type="dxa"/>
          </w:tcPr>
          <w:p w14:paraId="322642AA" w14:textId="77777777" w:rsidR="001736DC" w:rsidRPr="00552E87" w:rsidRDefault="001736DC" w:rsidP="001736DC">
            <w:pPr>
              <w:spacing w:line="360" w:lineRule="auto"/>
              <w:rPr>
                <w:rFonts w:ascii="Times New Roman" w:eastAsia="Times New Roman" w:hAnsi="Times New Roman" w:cs="Times New Roman"/>
                <w:color w:val="464646"/>
                <w:sz w:val="24"/>
                <w:szCs w:val="24"/>
                <w:lang w:eastAsia="nb-NO"/>
              </w:rPr>
            </w:pPr>
          </w:p>
        </w:tc>
      </w:tr>
      <w:tr w:rsidR="001736DC" w:rsidRPr="00552E87" w14:paraId="610B21AA" w14:textId="77777777" w:rsidTr="001736DC">
        <w:tc>
          <w:tcPr>
            <w:tcW w:w="1885" w:type="dxa"/>
          </w:tcPr>
          <w:p w14:paraId="29B6B5E5" w14:textId="77777777" w:rsidR="001736DC" w:rsidRPr="00552E87" w:rsidRDefault="001736DC" w:rsidP="001736DC">
            <w:pPr>
              <w:rPr>
                <w:rFonts w:ascii="Times New Roman" w:eastAsia="Times New Roman" w:hAnsi="Times New Roman" w:cs="Times New Roman"/>
                <w:color w:val="464646"/>
                <w:sz w:val="24"/>
                <w:szCs w:val="24"/>
                <w:lang w:eastAsia="nb-NO"/>
              </w:rPr>
            </w:pPr>
            <w:r w:rsidRPr="00552E87">
              <w:rPr>
                <w:rFonts w:ascii="Times New Roman" w:eastAsia="Times New Roman" w:hAnsi="Times New Roman" w:cs="Times New Roman"/>
                <w:color w:val="464646"/>
                <w:sz w:val="24"/>
                <w:szCs w:val="24"/>
                <w:lang w:eastAsia="nb-NO"/>
              </w:rPr>
              <w:t>Bærekraftig</w:t>
            </w:r>
          </w:p>
          <w:p w14:paraId="3C13303E" w14:textId="77777777" w:rsidR="001736DC" w:rsidRPr="00552E87" w:rsidRDefault="001736DC" w:rsidP="001736DC">
            <w:pPr>
              <w:rPr>
                <w:rFonts w:ascii="Times New Roman" w:eastAsia="Times New Roman" w:hAnsi="Times New Roman" w:cs="Times New Roman"/>
                <w:color w:val="464646"/>
                <w:sz w:val="24"/>
                <w:szCs w:val="24"/>
                <w:lang w:eastAsia="nb-NO"/>
              </w:rPr>
            </w:pPr>
          </w:p>
          <w:p w14:paraId="0511992A" w14:textId="14D7F65E" w:rsidR="001736DC" w:rsidRPr="00552E87" w:rsidRDefault="001736DC" w:rsidP="001736DC">
            <w:pPr>
              <w:rPr>
                <w:rFonts w:ascii="Times New Roman" w:eastAsia="Times New Roman" w:hAnsi="Times New Roman" w:cs="Times New Roman"/>
                <w:color w:val="464646"/>
                <w:sz w:val="24"/>
                <w:szCs w:val="24"/>
                <w:lang w:eastAsia="nb-NO"/>
              </w:rPr>
            </w:pPr>
          </w:p>
        </w:tc>
        <w:tc>
          <w:tcPr>
            <w:tcW w:w="7465" w:type="dxa"/>
          </w:tcPr>
          <w:p w14:paraId="0F2D89C6" w14:textId="77777777" w:rsidR="001736DC" w:rsidRPr="00552E87" w:rsidRDefault="001736DC" w:rsidP="001736DC">
            <w:pPr>
              <w:rPr>
                <w:rFonts w:ascii="Times New Roman" w:eastAsia="Times New Roman" w:hAnsi="Times New Roman" w:cs="Times New Roman"/>
                <w:color w:val="464646"/>
                <w:sz w:val="24"/>
                <w:szCs w:val="24"/>
                <w:lang w:eastAsia="nb-NO"/>
              </w:rPr>
            </w:pPr>
          </w:p>
        </w:tc>
      </w:tr>
    </w:tbl>
    <w:p w14:paraId="0B9214D1" w14:textId="77777777" w:rsidR="001736DC" w:rsidRPr="00552E87" w:rsidRDefault="001736DC" w:rsidP="005F58EB">
      <w:pPr>
        <w:rPr>
          <w:rFonts w:ascii="Times New Roman" w:eastAsia="Times New Roman" w:hAnsi="Times New Roman" w:cs="Times New Roman"/>
          <w:color w:val="464646"/>
          <w:sz w:val="24"/>
          <w:szCs w:val="24"/>
          <w:lang w:eastAsia="nb-NO"/>
        </w:rPr>
      </w:pPr>
    </w:p>
    <w:p w14:paraId="1A371601" w14:textId="4AABDDF3" w:rsidR="005F58EB" w:rsidRPr="00552E87" w:rsidRDefault="005F58EB" w:rsidP="005F58EB">
      <w:pPr>
        <w:rPr>
          <w:rFonts w:cstheme="minorHAnsi"/>
        </w:rPr>
      </w:pPr>
    </w:p>
    <w:p w14:paraId="6C863FC7" w14:textId="29C31250" w:rsidR="00D2722C" w:rsidRPr="00552E87" w:rsidRDefault="009D0815" w:rsidP="00D2722C">
      <w:pPr>
        <w:pStyle w:val="Heading1"/>
      </w:pPr>
      <w:r>
        <w:lastRenderedPageBreak/>
        <w:t>C</w:t>
      </w:r>
      <w:r w:rsidR="00D2722C" w:rsidRPr="00552E87">
        <w:t xml:space="preserve">: </w:t>
      </w:r>
      <w:r w:rsidR="004508B5" w:rsidRPr="00552E87">
        <w:t>Livsløp</w:t>
      </w:r>
    </w:p>
    <w:p w14:paraId="7549A4EF" w14:textId="77777777" w:rsidR="00D2722C" w:rsidRPr="00552E87" w:rsidRDefault="00D2722C" w:rsidP="00D2722C"/>
    <w:p w14:paraId="6C6782B9" w14:textId="07C98676" w:rsidR="00D2722C" w:rsidRPr="00552E87" w:rsidRDefault="004508B5" w:rsidP="004508B5">
      <w:pPr>
        <w:jc w:val="center"/>
      </w:pPr>
      <w:r w:rsidRPr="00552E87">
        <w:rPr>
          <w:noProof/>
          <w:lang w:eastAsia="nb-NO"/>
        </w:rPr>
        <w:drawing>
          <wp:inline distT="0" distB="0" distL="0" distR="0" wp14:anchorId="59380D32" wp14:editId="7943FA0C">
            <wp:extent cx="7412638" cy="4168817"/>
            <wp:effectExtent l="2540" t="0" r="63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7464701" cy="4198097"/>
                    </a:xfrm>
                    <a:prstGeom prst="rect">
                      <a:avLst/>
                    </a:prstGeom>
                  </pic:spPr>
                </pic:pic>
              </a:graphicData>
            </a:graphic>
          </wp:inline>
        </w:drawing>
      </w:r>
    </w:p>
    <w:p w14:paraId="2F52B39D" w14:textId="5C8C70B2" w:rsidR="00120B3A" w:rsidRPr="00552E87" w:rsidRDefault="009D0815" w:rsidP="00120B3A">
      <w:pPr>
        <w:pStyle w:val="Heading1"/>
      </w:pPr>
      <w:r>
        <w:lastRenderedPageBreak/>
        <w:t>D</w:t>
      </w:r>
      <w:r w:rsidR="00271AE8" w:rsidRPr="00552E87">
        <w:t>:</w:t>
      </w:r>
      <w:r w:rsidR="004A4AAD">
        <w:t xml:space="preserve"> </w:t>
      </w:r>
      <w:r w:rsidR="00120B3A" w:rsidRPr="00552E87">
        <w:t>Kjennete</w:t>
      </w:r>
      <w:r w:rsidR="005C7CF3" w:rsidRPr="00552E87">
        <w:t>g</w:t>
      </w:r>
      <w:r w:rsidR="001A4F7D" w:rsidRPr="00552E87">
        <w:t>n</w:t>
      </w:r>
      <w:r w:rsidR="00120B3A" w:rsidRPr="00552E87">
        <w:t xml:space="preserve"> på måloppnå</w:t>
      </w:r>
      <w:r w:rsidR="005C7CF3" w:rsidRPr="00552E87">
        <w:t>else</w:t>
      </w:r>
    </w:p>
    <w:p w14:paraId="12C16B19" w14:textId="77777777" w:rsidR="00120B3A" w:rsidRPr="00552E87" w:rsidRDefault="00120B3A" w:rsidP="00120B3A"/>
    <w:tbl>
      <w:tblPr>
        <w:tblStyle w:val="TableGrid"/>
        <w:tblW w:w="0" w:type="auto"/>
        <w:tblLayout w:type="fixed"/>
        <w:tblLook w:val="04A0" w:firstRow="1" w:lastRow="0" w:firstColumn="1" w:lastColumn="0" w:noHBand="0" w:noVBand="1"/>
      </w:tblPr>
      <w:tblGrid>
        <w:gridCol w:w="2122"/>
        <w:gridCol w:w="2126"/>
        <w:gridCol w:w="2410"/>
        <w:gridCol w:w="2692"/>
      </w:tblGrid>
      <w:tr w:rsidR="00665A1D" w14:paraId="23EE1B02" w14:textId="77777777" w:rsidTr="00EE0A5D">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CEDAC9" w14:textId="77777777" w:rsidR="00665A1D" w:rsidRDefault="00665A1D" w:rsidP="00EE0A5D">
            <w:pPr>
              <w:spacing w:line="276" w:lineRule="auto"/>
              <w:rPr>
                <w:rFonts w:cstheme="minorHAnsi"/>
                <w:b/>
                <w:sz w:val="24"/>
                <w:szCs w:val="24"/>
                <w:lang w:val="en-US"/>
              </w:rPr>
            </w:pPr>
            <w:r w:rsidRPr="006E5473">
              <w:rPr>
                <w:rFonts w:cstheme="minorHAnsi"/>
                <w:b/>
                <w:sz w:val="24"/>
                <w:szCs w:val="24"/>
                <w:lang w:val="en-US"/>
              </w:rPr>
              <w:t>Overordna læringsmål</w:t>
            </w:r>
          </w:p>
          <w:p w14:paraId="74AC1AD2" w14:textId="77777777" w:rsidR="00665A1D" w:rsidRPr="006E5473" w:rsidRDefault="00665A1D" w:rsidP="00EE0A5D">
            <w:pPr>
              <w:spacing w:line="276" w:lineRule="auto"/>
              <w:rPr>
                <w:rFonts w:cstheme="minorHAnsi"/>
                <w:b/>
                <w:sz w:val="24"/>
                <w:szCs w:val="24"/>
                <w:lang w:val="en-US"/>
              </w:rPr>
            </w:pPr>
          </w:p>
        </w:tc>
        <w:tc>
          <w:tcPr>
            <w:tcW w:w="722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DE746" w14:textId="77777777" w:rsidR="00665A1D" w:rsidRDefault="00665A1D" w:rsidP="00EE0A5D">
            <w:pPr>
              <w:spacing w:line="276" w:lineRule="auto"/>
              <w:rPr>
                <w:rFonts w:cstheme="minorHAnsi"/>
                <w:sz w:val="24"/>
                <w:szCs w:val="24"/>
                <w:lang w:val="en-US"/>
              </w:rPr>
            </w:pPr>
            <w:r>
              <w:rPr>
                <w:rFonts w:cstheme="minorHAnsi"/>
                <w:noProof/>
                <w:sz w:val="24"/>
                <w:szCs w:val="24"/>
                <w:lang w:eastAsia="nb-NO"/>
              </w:rPr>
              <mc:AlternateContent>
                <mc:Choice Requires="wps">
                  <w:drawing>
                    <wp:anchor distT="0" distB="0" distL="114300" distR="114300" simplePos="0" relativeHeight="251663360" behindDoc="0" locked="0" layoutInCell="1" allowOverlap="1" wp14:anchorId="4849A521" wp14:editId="4C50C25F">
                      <wp:simplePos x="0" y="0"/>
                      <wp:positionH relativeFrom="column">
                        <wp:posOffset>158750</wp:posOffset>
                      </wp:positionH>
                      <wp:positionV relativeFrom="paragraph">
                        <wp:posOffset>55245</wp:posOffset>
                      </wp:positionV>
                      <wp:extent cx="3857625" cy="533400"/>
                      <wp:effectExtent l="0" t="19050" r="47625" b="38100"/>
                      <wp:wrapNone/>
                      <wp:docPr id="1" name="Pil høgre 1"/>
                      <wp:cNvGraphicFramePr/>
                      <a:graphic xmlns:a="http://schemas.openxmlformats.org/drawingml/2006/main">
                        <a:graphicData uri="http://schemas.microsoft.com/office/word/2010/wordprocessingShape">
                          <wps:wsp>
                            <wps:cNvSpPr/>
                            <wps:spPr>
                              <a:xfrm>
                                <a:off x="0" y="0"/>
                                <a:ext cx="3857625" cy="533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DA04E2" w14:textId="77777777" w:rsidR="00665A1D" w:rsidRDefault="00665A1D" w:rsidP="00665A1D">
                                  <w:pPr>
                                    <w:jc w:val="center"/>
                                  </w:pPr>
                                  <w:r>
                                    <w:t>Progresjon over 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49A5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gre 1" o:spid="_x0000_s1038" type="#_x0000_t13" style="position:absolute;margin-left:12.5pt;margin-top:4.35pt;width:303.75pt;height: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" adj="20107" fillcolor="#5b9bd5 [3204]" strokecolor="#1f4d78 [1604]" strokeweight="1pt">
                      <v:textbox>
                        <w:txbxContent>
                          <w:p w14:paraId="0BDA04E2" w14:textId="77777777" w:rsidR="00665A1D" w:rsidRDefault="00665A1D" w:rsidP="00665A1D">
                            <w:pPr>
                              <w:jc w:val="center"/>
                            </w:pPr>
                            <w:r>
                              <w:t>Progresjon over tid</w:t>
                            </w:r>
                          </w:p>
                        </w:txbxContent>
                      </v:textbox>
                    </v:shape>
                  </w:pict>
                </mc:Fallback>
              </mc:AlternateContent>
            </w:r>
          </w:p>
        </w:tc>
      </w:tr>
      <w:tr w:rsidR="00665A1D" w14:paraId="29C18667" w14:textId="77777777" w:rsidTr="00EE0A5D">
        <w:tc>
          <w:tcPr>
            <w:tcW w:w="2122" w:type="dxa"/>
            <w:tcBorders>
              <w:top w:val="single" w:sz="4" w:space="0" w:color="auto"/>
              <w:left w:val="single" w:sz="4" w:space="0" w:color="auto"/>
              <w:bottom w:val="single" w:sz="4" w:space="0" w:color="auto"/>
              <w:right w:val="single" w:sz="4" w:space="0" w:color="auto"/>
            </w:tcBorders>
          </w:tcPr>
          <w:p w14:paraId="008EE682" w14:textId="77777777" w:rsidR="00665A1D" w:rsidRPr="004A11FA" w:rsidRDefault="00665A1D" w:rsidP="00EE0A5D">
            <w:pPr>
              <w:shd w:val="clear" w:color="auto" w:fill="FFFFFF"/>
              <w:spacing w:before="100" w:beforeAutospacing="1" w:line="276" w:lineRule="auto"/>
              <w:rPr>
                <w:rFonts w:cstheme="minorHAnsi"/>
                <w:i/>
                <w:sz w:val="24"/>
                <w:szCs w:val="24"/>
              </w:rPr>
            </w:pPr>
            <w:r>
              <w:rPr>
                <w:rFonts w:cstheme="minorHAnsi"/>
                <w:i/>
                <w:sz w:val="24"/>
                <w:szCs w:val="24"/>
              </w:rPr>
              <w:t xml:space="preserve">kartlegge de ulike fasene i livsløpet til et </w:t>
            </w:r>
            <w:r w:rsidRPr="004A11FA">
              <w:rPr>
                <w:rFonts w:cstheme="minorHAnsi"/>
                <w:i/>
                <w:sz w:val="24"/>
                <w:szCs w:val="24"/>
              </w:rPr>
              <w:t>produkt</w:t>
            </w:r>
            <w:r>
              <w:rPr>
                <w:rFonts w:cstheme="minorHAnsi"/>
                <w:i/>
                <w:sz w:val="24"/>
                <w:szCs w:val="24"/>
              </w:rPr>
              <w:t xml:space="preserve"> ved hjelp av produktmerker</w:t>
            </w:r>
          </w:p>
        </w:tc>
        <w:tc>
          <w:tcPr>
            <w:tcW w:w="2126" w:type="dxa"/>
            <w:tcBorders>
              <w:top w:val="single" w:sz="4" w:space="0" w:color="auto"/>
              <w:left w:val="single" w:sz="4" w:space="0" w:color="auto"/>
              <w:bottom w:val="single" w:sz="4" w:space="0" w:color="auto"/>
              <w:right w:val="single" w:sz="4" w:space="0" w:color="auto"/>
            </w:tcBorders>
          </w:tcPr>
          <w:p w14:paraId="052DC759" w14:textId="77777777" w:rsidR="00665A1D" w:rsidRDefault="00665A1D" w:rsidP="00EE0A5D">
            <w:pPr>
              <w:spacing w:line="276" w:lineRule="auto"/>
              <w:rPr>
                <w:rFonts w:eastAsia="Times New Roman" w:cstheme="minorHAnsi"/>
                <w:color w:val="303030"/>
                <w:sz w:val="24"/>
                <w:szCs w:val="24"/>
                <w:lang w:eastAsia="nb-NO"/>
              </w:rPr>
            </w:pPr>
            <w:r>
              <w:rPr>
                <w:rFonts w:eastAsia="Times New Roman" w:cstheme="minorHAnsi"/>
                <w:color w:val="303030"/>
                <w:sz w:val="24"/>
                <w:szCs w:val="24"/>
                <w:lang w:eastAsia="nb-NO"/>
              </w:rPr>
              <w:t>Gjengir fasene i livsløpet til et produkt og oppgir hvilke merker produktet er merket med.</w:t>
            </w:r>
          </w:p>
          <w:p w14:paraId="484544B3" w14:textId="77777777" w:rsidR="00665A1D" w:rsidRDefault="00665A1D" w:rsidP="00EE0A5D">
            <w:pPr>
              <w:spacing w:line="276" w:lineRule="auto"/>
              <w:rPr>
                <w:rFonts w:eastAsia="Times New Roman" w:cstheme="minorHAnsi"/>
                <w:color w:val="303030"/>
                <w:sz w:val="24"/>
                <w:szCs w:val="24"/>
                <w:lang w:eastAsia="nb-NO"/>
              </w:rPr>
            </w:pPr>
          </w:p>
          <w:p w14:paraId="2469622D" w14:textId="77777777" w:rsidR="00665A1D" w:rsidRPr="00AF6EC7" w:rsidRDefault="00665A1D" w:rsidP="00EE0A5D">
            <w:pPr>
              <w:spacing w:line="276" w:lineRule="auto"/>
              <w:rPr>
                <w:rFonts w:eastAsia="Times New Roman" w:cstheme="minorHAnsi"/>
                <w:color w:val="303030"/>
                <w:sz w:val="24"/>
                <w:szCs w:val="24"/>
                <w:lang w:eastAsia="nb-NO"/>
              </w:rPr>
            </w:pPr>
          </w:p>
        </w:tc>
        <w:tc>
          <w:tcPr>
            <w:tcW w:w="2410" w:type="dxa"/>
            <w:tcBorders>
              <w:top w:val="single" w:sz="4" w:space="0" w:color="auto"/>
              <w:left w:val="single" w:sz="4" w:space="0" w:color="auto"/>
              <w:bottom w:val="single" w:sz="4" w:space="0" w:color="auto"/>
              <w:right w:val="single" w:sz="4" w:space="0" w:color="auto"/>
            </w:tcBorders>
          </w:tcPr>
          <w:p w14:paraId="79E81616" w14:textId="77777777" w:rsidR="00665A1D" w:rsidRPr="00E835CC" w:rsidRDefault="00665A1D" w:rsidP="00EE0A5D">
            <w:pPr>
              <w:spacing w:line="276" w:lineRule="auto"/>
              <w:rPr>
                <w:rFonts w:eastAsia="Times New Roman" w:cstheme="minorHAnsi"/>
                <w:sz w:val="24"/>
                <w:szCs w:val="24"/>
                <w:lang w:eastAsia="nb-NO"/>
              </w:rPr>
            </w:pPr>
            <w:r w:rsidRPr="00E835CC">
              <w:rPr>
                <w:rFonts w:eastAsia="Times New Roman" w:cstheme="minorHAnsi"/>
                <w:sz w:val="24"/>
                <w:szCs w:val="24"/>
                <w:lang w:eastAsia="nb-NO"/>
              </w:rPr>
              <w:t xml:space="preserve">Bruker informasjon </w:t>
            </w:r>
            <w:r>
              <w:rPr>
                <w:rFonts w:eastAsia="Times New Roman" w:cstheme="minorHAnsi"/>
                <w:sz w:val="24"/>
                <w:szCs w:val="24"/>
                <w:lang w:eastAsia="nb-NO"/>
              </w:rPr>
              <w:t>fra produktmerker</w:t>
            </w:r>
            <w:r w:rsidRPr="00E835CC">
              <w:rPr>
                <w:rFonts w:eastAsia="Times New Roman" w:cstheme="minorHAnsi"/>
                <w:sz w:val="24"/>
                <w:szCs w:val="24"/>
                <w:lang w:eastAsia="nb-NO"/>
              </w:rPr>
              <w:t xml:space="preserve"> og kobler det til fasene i livsløpet til produkte</w:t>
            </w:r>
            <w:r>
              <w:rPr>
                <w:rFonts w:eastAsia="Times New Roman" w:cstheme="minorHAnsi"/>
                <w:sz w:val="24"/>
                <w:szCs w:val="24"/>
                <w:lang w:eastAsia="nb-NO"/>
              </w:rPr>
              <w:t>t</w:t>
            </w:r>
            <w:r w:rsidRPr="00E835CC">
              <w:rPr>
                <w:rFonts w:eastAsia="Times New Roman" w:cstheme="minorHAnsi"/>
                <w:sz w:val="24"/>
                <w:szCs w:val="24"/>
                <w:lang w:eastAsia="nb-NO"/>
              </w:rPr>
              <w:t>.</w:t>
            </w:r>
          </w:p>
          <w:p w14:paraId="57A43D9B" w14:textId="77777777" w:rsidR="00665A1D" w:rsidRDefault="00665A1D" w:rsidP="00EE0A5D">
            <w:pPr>
              <w:spacing w:line="276" w:lineRule="auto"/>
              <w:rPr>
                <w:rFonts w:eastAsia="Times New Roman" w:cstheme="minorHAnsi"/>
                <w:color w:val="538135" w:themeColor="accent6" w:themeShade="BF"/>
                <w:sz w:val="24"/>
                <w:szCs w:val="24"/>
                <w:lang w:eastAsia="nb-NO"/>
              </w:rPr>
            </w:pPr>
          </w:p>
          <w:p w14:paraId="52DC47A3" w14:textId="77777777" w:rsidR="00665A1D" w:rsidRPr="00AF6EC7" w:rsidRDefault="00665A1D" w:rsidP="00EE0A5D">
            <w:pPr>
              <w:spacing w:line="276" w:lineRule="auto"/>
              <w:rPr>
                <w:rFonts w:eastAsia="Times New Roman" w:cstheme="minorHAnsi"/>
                <w:bCs/>
                <w:sz w:val="24"/>
                <w:szCs w:val="24"/>
                <w:lang w:eastAsia="nb-NO"/>
              </w:rPr>
            </w:pPr>
            <w:r>
              <w:rPr>
                <w:rFonts w:eastAsia="Times New Roman" w:cstheme="minorHAnsi"/>
                <w:color w:val="538135" w:themeColor="accent6" w:themeShade="BF"/>
                <w:sz w:val="24"/>
                <w:szCs w:val="24"/>
                <w:lang w:eastAsia="nb-NO"/>
              </w:rPr>
              <w:t xml:space="preserve"> </w:t>
            </w:r>
          </w:p>
        </w:tc>
        <w:tc>
          <w:tcPr>
            <w:tcW w:w="2692" w:type="dxa"/>
            <w:tcBorders>
              <w:top w:val="single" w:sz="4" w:space="0" w:color="auto"/>
              <w:left w:val="single" w:sz="4" w:space="0" w:color="auto"/>
              <w:bottom w:val="single" w:sz="4" w:space="0" w:color="auto"/>
              <w:right w:val="single" w:sz="4" w:space="0" w:color="auto"/>
            </w:tcBorders>
          </w:tcPr>
          <w:p w14:paraId="67B51A5E" w14:textId="77777777" w:rsidR="00665A1D" w:rsidRPr="00AF6EC7" w:rsidRDefault="00665A1D" w:rsidP="00EE0A5D">
            <w:pPr>
              <w:spacing w:line="276" w:lineRule="auto"/>
              <w:rPr>
                <w:rFonts w:eastAsia="Times New Roman" w:cstheme="minorHAnsi"/>
                <w:bCs/>
                <w:sz w:val="24"/>
                <w:szCs w:val="24"/>
                <w:lang w:eastAsia="nb-NO"/>
              </w:rPr>
            </w:pPr>
            <w:r w:rsidRPr="00E835CC">
              <w:rPr>
                <w:rFonts w:eastAsia="Times New Roman" w:cstheme="minorHAnsi"/>
                <w:sz w:val="24"/>
                <w:szCs w:val="24"/>
                <w:lang w:eastAsia="nb-NO"/>
              </w:rPr>
              <w:t xml:space="preserve">Bruker informasjon </w:t>
            </w:r>
            <w:r>
              <w:rPr>
                <w:rFonts w:eastAsia="Times New Roman" w:cstheme="minorHAnsi"/>
                <w:sz w:val="24"/>
                <w:szCs w:val="24"/>
                <w:lang w:eastAsia="nb-NO"/>
              </w:rPr>
              <w:t>fra produktmerker og eventuelt andre kilder,</w:t>
            </w:r>
            <w:r w:rsidRPr="00E835CC">
              <w:rPr>
                <w:rFonts w:eastAsia="Times New Roman" w:cstheme="minorHAnsi"/>
                <w:sz w:val="24"/>
                <w:szCs w:val="24"/>
                <w:lang w:eastAsia="nb-NO"/>
              </w:rPr>
              <w:t xml:space="preserve"> kobler det til fasene i livsløpet til produkte</w:t>
            </w:r>
            <w:r>
              <w:rPr>
                <w:rFonts w:eastAsia="Times New Roman" w:cstheme="minorHAnsi"/>
                <w:sz w:val="24"/>
                <w:szCs w:val="24"/>
                <w:lang w:eastAsia="nb-NO"/>
              </w:rPr>
              <w:t>t, og v</w:t>
            </w:r>
            <w:r w:rsidRPr="00D04CBF">
              <w:rPr>
                <w:rFonts w:eastAsia="Times New Roman" w:cstheme="minorHAnsi"/>
                <w:bCs/>
                <w:sz w:val="24"/>
                <w:szCs w:val="24"/>
                <w:lang w:eastAsia="nb-NO"/>
              </w:rPr>
              <w:t xml:space="preserve">urderer om </w:t>
            </w:r>
            <w:r>
              <w:rPr>
                <w:rFonts w:eastAsia="Times New Roman" w:cstheme="minorHAnsi"/>
                <w:bCs/>
                <w:sz w:val="24"/>
                <w:szCs w:val="24"/>
                <w:lang w:eastAsia="nb-NO"/>
              </w:rPr>
              <w:t xml:space="preserve">merkeordningen </w:t>
            </w:r>
            <w:r w:rsidRPr="00D04CBF">
              <w:rPr>
                <w:rFonts w:eastAsia="Times New Roman" w:cstheme="minorHAnsi"/>
                <w:bCs/>
                <w:sz w:val="24"/>
                <w:szCs w:val="24"/>
                <w:lang w:eastAsia="nb-NO"/>
              </w:rPr>
              <w:t>er pålitelig</w:t>
            </w:r>
            <w:r>
              <w:rPr>
                <w:rFonts w:eastAsia="Times New Roman" w:cstheme="minorHAnsi"/>
                <w:bCs/>
                <w:sz w:val="24"/>
                <w:szCs w:val="24"/>
                <w:lang w:eastAsia="nb-NO"/>
              </w:rPr>
              <w:t xml:space="preserve">. </w:t>
            </w:r>
            <w:r w:rsidRPr="00D04CBF">
              <w:rPr>
                <w:rFonts w:eastAsia="Times New Roman" w:cstheme="minorHAnsi"/>
                <w:bCs/>
                <w:sz w:val="24"/>
                <w:szCs w:val="24"/>
                <w:lang w:eastAsia="nb-NO"/>
              </w:rPr>
              <w:t xml:space="preserve"> </w:t>
            </w:r>
          </w:p>
        </w:tc>
      </w:tr>
      <w:tr w:rsidR="00665A1D" w14:paraId="7088B9B7" w14:textId="77777777" w:rsidTr="00EE0A5D">
        <w:tc>
          <w:tcPr>
            <w:tcW w:w="2122" w:type="dxa"/>
            <w:tcBorders>
              <w:top w:val="single" w:sz="4" w:space="0" w:color="auto"/>
              <w:left w:val="single" w:sz="4" w:space="0" w:color="auto"/>
              <w:bottom w:val="single" w:sz="4" w:space="0" w:color="auto"/>
              <w:right w:val="single" w:sz="4" w:space="0" w:color="auto"/>
            </w:tcBorders>
          </w:tcPr>
          <w:p w14:paraId="004DF9BC" w14:textId="77777777" w:rsidR="00665A1D" w:rsidRPr="004A11FA" w:rsidRDefault="00665A1D" w:rsidP="00EE0A5D">
            <w:pPr>
              <w:shd w:val="clear" w:color="auto" w:fill="FFFFFF"/>
              <w:spacing w:before="100" w:beforeAutospacing="1" w:line="276" w:lineRule="auto"/>
              <w:rPr>
                <w:rFonts w:cstheme="minorHAnsi"/>
                <w:i/>
                <w:sz w:val="24"/>
                <w:szCs w:val="24"/>
              </w:rPr>
            </w:pPr>
            <w:r w:rsidRPr="004A11FA">
              <w:rPr>
                <w:rFonts w:cstheme="minorHAnsi"/>
                <w:i/>
                <w:sz w:val="24"/>
                <w:szCs w:val="24"/>
              </w:rPr>
              <w:t>foreta</w:t>
            </w:r>
            <w:r>
              <w:rPr>
                <w:rFonts w:cstheme="minorHAnsi"/>
                <w:i/>
                <w:sz w:val="24"/>
                <w:szCs w:val="24"/>
              </w:rPr>
              <w:t xml:space="preserve"> bærekraftsanalyse av produkt</w:t>
            </w:r>
          </w:p>
        </w:tc>
        <w:tc>
          <w:tcPr>
            <w:tcW w:w="2126" w:type="dxa"/>
            <w:tcBorders>
              <w:top w:val="single" w:sz="4" w:space="0" w:color="auto"/>
              <w:left w:val="single" w:sz="4" w:space="0" w:color="auto"/>
              <w:bottom w:val="single" w:sz="4" w:space="0" w:color="auto"/>
              <w:right w:val="single" w:sz="4" w:space="0" w:color="auto"/>
            </w:tcBorders>
          </w:tcPr>
          <w:p w14:paraId="4A724C61" w14:textId="77777777" w:rsidR="00665A1D" w:rsidRDefault="00665A1D" w:rsidP="00EE0A5D">
            <w:pPr>
              <w:spacing w:line="276" w:lineRule="auto"/>
              <w:rPr>
                <w:rFonts w:eastAsia="Times New Roman" w:cstheme="minorHAnsi"/>
                <w:color w:val="303030"/>
                <w:sz w:val="24"/>
                <w:szCs w:val="24"/>
                <w:lang w:eastAsia="nb-NO"/>
              </w:rPr>
            </w:pPr>
            <w:r w:rsidRPr="00221D1C">
              <w:rPr>
                <w:rFonts w:eastAsia="Times New Roman" w:cstheme="minorHAnsi"/>
                <w:sz w:val="24"/>
                <w:szCs w:val="24"/>
                <w:lang w:eastAsia="nb-NO"/>
              </w:rPr>
              <w:t>Beskriver</w:t>
            </w:r>
            <w:r>
              <w:rPr>
                <w:rFonts w:eastAsia="Times New Roman" w:cstheme="minorHAnsi"/>
                <w:color w:val="303030"/>
                <w:sz w:val="24"/>
                <w:szCs w:val="24"/>
                <w:lang w:eastAsia="nb-NO"/>
              </w:rPr>
              <w:t xml:space="preserve"> de tre dimensjonene av bærekraftig utvikling, men uten å koble de til fasene i livsløpet til et produkt. </w:t>
            </w:r>
          </w:p>
          <w:p w14:paraId="1DE91017" w14:textId="77777777" w:rsidR="00665A1D" w:rsidRPr="00AF6EC7" w:rsidRDefault="00665A1D" w:rsidP="00EE0A5D">
            <w:pPr>
              <w:spacing w:line="276" w:lineRule="auto"/>
              <w:rPr>
                <w:rFonts w:eastAsia="Times New Roman" w:cstheme="minorHAnsi"/>
                <w:color w:val="303030"/>
                <w:sz w:val="24"/>
                <w:szCs w:val="24"/>
                <w:lang w:eastAsia="nb-NO"/>
              </w:rPr>
            </w:pPr>
          </w:p>
        </w:tc>
        <w:tc>
          <w:tcPr>
            <w:tcW w:w="2410" w:type="dxa"/>
            <w:tcBorders>
              <w:top w:val="single" w:sz="4" w:space="0" w:color="auto"/>
              <w:left w:val="single" w:sz="4" w:space="0" w:color="auto"/>
              <w:bottom w:val="single" w:sz="4" w:space="0" w:color="auto"/>
              <w:right w:val="single" w:sz="4" w:space="0" w:color="auto"/>
            </w:tcBorders>
          </w:tcPr>
          <w:p w14:paraId="111B04F8" w14:textId="77777777" w:rsidR="00665A1D" w:rsidRDefault="00665A1D" w:rsidP="00EE0A5D">
            <w:pPr>
              <w:spacing w:line="276" w:lineRule="auto"/>
              <w:rPr>
                <w:rFonts w:eastAsia="Times New Roman" w:cstheme="minorHAnsi"/>
                <w:bCs/>
                <w:sz w:val="24"/>
                <w:szCs w:val="24"/>
                <w:lang w:eastAsia="nb-NO"/>
              </w:rPr>
            </w:pPr>
            <w:r>
              <w:rPr>
                <w:rFonts w:eastAsia="Times New Roman" w:cstheme="minorHAnsi"/>
                <w:bCs/>
                <w:sz w:val="24"/>
                <w:szCs w:val="24"/>
                <w:lang w:eastAsia="nb-NO"/>
              </w:rPr>
              <w:t>Beskriver noen faser av produktets livsløp i lys av de tre dimensjonene av bærekraftig utvikling.</w:t>
            </w:r>
          </w:p>
        </w:tc>
        <w:tc>
          <w:tcPr>
            <w:tcW w:w="2692" w:type="dxa"/>
            <w:tcBorders>
              <w:top w:val="single" w:sz="4" w:space="0" w:color="auto"/>
              <w:left w:val="single" w:sz="4" w:space="0" w:color="auto"/>
              <w:bottom w:val="single" w:sz="4" w:space="0" w:color="auto"/>
              <w:right w:val="single" w:sz="4" w:space="0" w:color="auto"/>
            </w:tcBorders>
          </w:tcPr>
          <w:p w14:paraId="549A63ED" w14:textId="77777777" w:rsidR="00665A1D" w:rsidRPr="00221D1C" w:rsidRDefault="00665A1D" w:rsidP="00EE0A5D">
            <w:pPr>
              <w:spacing w:line="276" w:lineRule="auto"/>
              <w:rPr>
                <w:rFonts w:eastAsia="Times New Roman" w:cstheme="minorHAnsi"/>
                <w:bCs/>
                <w:sz w:val="24"/>
                <w:szCs w:val="24"/>
                <w:lang w:eastAsia="nb-NO"/>
              </w:rPr>
            </w:pPr>
            <w:r w:rsidRPr="00ED247B">
              <w:rPr>
                <w:rFonts w:eastAsia="Times New Roman" w:cstheme="minorHAnsi"/>
                <w:bCs/>
                <w:sz w:val="24"/>
                <w:szCs w:val="24"/>
                <w:lang w:eastAsia="nb-NO"/>
              </w:rPr>
              <w:t>Beskriver fasene av produktets livsløp i lys av de tre dimensjonene av bærekraftig utvikling. Gjør en helhetsvurdering om hvor bærekraftig produktet er.</w:t>
            </w:r>
            <w:r w:rsidRPr="00221D1C">
              <w:rPr>
                <w:rFonts w:eastAsia="Times New Roman" w:cstheme="minorHAnsi"/>
                <w:bCs/>
                <w:sz w:val="24"/>
                <w:szCs w:val="24"/>
                <w:lang w:eastAsia="nb-NO"/>
              </w:rPr>
              <w:t xml:space="preserve"> </w:t>
            </w:r>
          </w:p>
          <w:p w14:paraId="41F86007" w14:textId="77777777" w:rsidR="00665A1D" w:rsidRDefault="00665A1D" w:rsidP="00EE0A5D">
            <w:pPr>
              <w:spacing w:line="276" w:lineRule="auto"/>
              <w:rPr>
                <w:rFonts w:eastAsia="Times New Roman" w:cstheme="minorHAnsi"/>
                <w:bCs/>
                <w:sz w:val="24"/>
                <w:szCs w:val="24"/>
                <w:lang w:eastAsia="nb-NO"/>
              </w:rPr>
            </w:pPr>
          </w:p>
        </w:tc>
      </w:tr>
    </w:tbl>
    <w:p w14:paraId="1D2DE34E" w14:textId="77777777" w:rsidR="00120B3A" w:rsidRPr="00552E87" w:rsidRDefault="00120B3A" w:rsidP="00120B3A">
      <w:pPr>
        <w:rPr>
          <w:rFonts w:cstheme="minorHAnsi"/>
          <w:sz w:val="24"/>
          <w:szCs w:val="24"/>
        </w:rPr>
      </w:pPr>
    </w:p>
    <w:p w14:paraId="0475F74A" w14:textId="543A4FBC" w:rsidR="00120B3A" w:rsidRPr="00552E87" w:rsidRDefault="005C7CF3" w:rsidP="00120B3A">
      <w:pPr>
        <w:spacing w:line="276" w:lineRule="auto"/>
        <w:rPr>
          <w:rFonts w:cstheme="minorHAnsi"/>
          <w:sz w:val="24"/>
          <w:szCs w:val="24"/>
        </w:rPr>
      </w:pPr>
      <w:r w:rsidRPr="00552E87">
        <w:rPr>
          <w:sz w:val="24"/>
          <w:szCs w:val="24"/>
        </w:rPr>
        <w:t>Kjennetegn på måloppnåelse skal også brukes som støtte når de andre gruppene fremfører sine forslag til løsninger på oppdraget. Bruk gjerne skjemaet hverandrevurdering, og noter på det underveis når de ulike gruppene legger fram sine forslag.</w:t>
      </w:r>
      <w:r w:rsidR="00120B3A" w:rsidRPr="00552E87">
        <w:rPr>
          <w:rFonts w:cstheme="minorHAnsi"/>
          <w:sz w:val="24"/>
          <w:szCs w:val="24"/>
        </w:rPr>
        <w:t xml:space="preserve"> </w:t>
      </w:r>
    </w:p>
    <w:p w14:paraId="3C9C7E17" w14:textId="77777777" w:rsidR="00120B3A" w:rsidRPr="00552E87" w:rsidRDefault="00120B3A" w:rsidP="00120B3A">
      <w:pPr>
        <w:spacing w:line="276" w:lineRule="auto"/>
        <w:rPr>
          <w:rFonts w:cstheme="minorHAnsi"/>
          <w:sz w:val="24"/>
          <w:szCs w:val="24"/>
        </w:rPr>
      </w:pPr>
    </w:p>
    <w:p w14:paraId="77C3A25D" w14:textId="77777777" w:rsidR="00271AE8" w:rsidRPr="00552E87" w:rsidRDefault="00271AE8">
      <w:pPr>
        <w:rPr>
          <w:rFonts w:asciiTheme="majorHAnsi" w:eastAsiaTheme="majorEastAsia" w:hAnsiTheme="majorHAnsi" w:cstheme="majorBidi"/>
          <w:color w:val="2E74B5" w:themeColor="accent1" w:themeShade="BF"/>
          <w:sz w:val="32"/>
          <w:szCs w:val="32"/>
        </w:rPr>
      </w:pPr>
      <w:r w:rsidRPr="00552E87">
        <w:br w:type="page"/>
      </w:r>
    </w:p>
    <w:p w14:paraId="5A9E18A3" w14:textId="42226434" w:rsidR="00120B3A" w:rsidRPr="00552E87" w:rsidRDefault="009D0815" w:rsidP="00120B3A">
      <w:pPr>
        <w:pStyle w:val="Heading1"/>
      </w:pPr>
      <w:r>
        <w:lastRenderedPageBreak/>
        <w:t>E</w:t>
      </w:r>
      <w:r w:rsidR="00271AE8" w:rsidRPr="00552E87">
        <w:t>:</w:t>
      </w:r>
      <w:r w:rsidR="00120B3A" w:rsidRPr="00552E87">
        <w:t xml:space="preserve"> Eksemp</w:t>
      </w:r>
      <w:r w:rsidR="001A4F7D" w:rsidRPr="00552E87">
        <w:t>e</w:t>
      </w:r>
      <w:r w:rsidR="00120B3A" w:rsidRPr="00552E87">
        <w:t>l på spørsmål til e</w:t>
      </w:r>
      <w:r w:rsidR="001A4F7D" w:rsidRPr="00552E87">
        <w:t xml:space="preserve">genvurdering og </w:t>
      </w:r>
      <w:r w:rsidR="00552E87" w:rsidRPr="00552E87">
        <w:t>hveran</w:t>
      </w:r>
      <w:r w:rsidR="00120B3A" w:rsidRPr="00552E87">
        <w:t xml:space="preserve">drevurdering  </w:t>
      </w:r>
    </w:p>
    <w:p w14:paraId="7E240EB6" w14:textId="77777777" w:rsidR="00120B3A" w:rsidRPr="00552E87" w:rsidRDefault="00120B3A" w:rsidP="00120B3A">
      <w:pPr>
        <w:spacing w:line="276" w:lineRule="auto"/>
        <w:rPr>
          <w:rFonts w:cstheme="minorHAnsi"/>
          <w:sz w:val="24"/>
          <w:szCs w:val="24"/>
        </w:rPr>
      </w:pPr>
    </w:p>
    <w:p w14:paraId="0643DDDB" w14:textId="77777777" w:rsidR="0097756F" w:rsidRPr="00552E87" w:rsidRDefault="0097756F" w:rsidP="00347719">
      <w:pPr>
        <w:spacing w:line="240" w:lineRule="auto"/>
        <w:rPr>
          <w:rFonts w:cstheme="minorHAnsi"/>
          <w:sz w:val="24"/>
          <w:szCs w:val="24"/>
        </w:rPr>
      </w:pPr>
      <w:r w:rsidRPr="00552E87">
        <w:rPr>
          <w:rFonts w:cstheme="minorHAnsi"/>
          <w:sz w:val="24"/>
          <w:szCs w:val="24"/>
        </w:rPr>
        <w:t>Gruppene forbereder seg på å stille spørsmål og gi tilbakemelding til en av de andre gruppene</w:t>
      </w:r>
    </w:p>
    <w:p w14:paraId="74A2BCB9" w14:textId="77777777" w:rsidR="0097756F" w:rsidRPr="00552E87" w:rsidRDefault="0097756F" w:rsidP="00347719">
      <w:pPr>
        <w:spacing w:before="240" w:line="240" w:lineRule="auto"/>
        <w:rPr>
          <w:rFonts w:cstheme="minorHAnsi"/>
          <w:sz w:val="24"/>
          <w:szCs w:val="24"/>
        </w:rPr>
      </w:pPr>
      <w:r w:rsidRPr="00552E87">
        <w:rPr>
          <w:rFonts w:cstheme="minorHAnsi"/>
          <w:sz w:val="24"/>
          <w:szCs w:val="24"/>
        </w:rPr>
        <w:t>på bakgrunn av kjennetegn på måloppnåelse.</w:t>
      </w:r>
    </w:p>
    <w:p w14:paraId="222EFED1" w14:textId="77777777" w:rsidR="0097756F" w:rsidRPr="00552E87" w:rsidRDefault="0097756F" w:rsidP="00347719">
      <w:pPr>
        <w:spacing w:before="240" w:line="240" w:lineRule="auto"/>
        <w:rPr>
          <w:rFonts w:cstheme="minorHAnsi"/>
          <w:sz w:val="24"/>
          <w:szCs w:val="24"/>
        </w:rPr>
      </w:pPr>
      <w:r w:rsidRPr="00552E87">
        <w:rPr>
          <w:rFonts w:cstheme="minorHAnsi"/>
          <w:sz w:val="24"/>
          <w:szCs w:val="24"/>
        </w:rPr>
        <w:t>Gjennom arbeidet med oppdraget kan det være nyttig å forberede seg på aktuelle spørsmål</w:t>
      </w:r>
    </w:p>
    <w:p w14:paraId="7FF26A45" w14:textId="77777777" w:rsidR="0097756F" w:rsidRPr="00552E87" w:rsidRDefault="0097756F" w:rsidP="00347719">
      <w:pPr>
        <w:spacing w:line="240" w:lineRule="auto"/>
        <w:rPr>
          <w:rFonts w:cstheme="minorHAnsi"/>
          <w:sz w:val="24"/>
          <w:szCs w:val="24"/>
        </w:rPr>
      </w:pPr>
      <w:r w:rsidRPr="00552E87">
        <w:rPr>
          <w:rFonts w:cstheme="minorHAnsi"/>
          <w:sz w:val="24"/>
          <w:szCs w:val="24"/>
        </w:rPr>
        <w:t>som kan bli stilt under/etter fremføringa:</w:t>
      </w:r>
    </w:p>
    <w:p w14:paraId="11E3CAD0" w14:textId="77777777" w:rsidR="0097756F" w:rsidRPr="00552E87" w:rsidRDefault="0097756F" w:rsidP="00347719">
      <w:pPr>
        <w:spacing w:before="240"/>
        <w:rPr>
          <w:rFonts w:cstheme="minorHAnsi"/>
          <w:b/>
          <w:sz w:val="24"/>
          <w:szCs w:val="24"/>
        </w:rPr>
      </w:pPr>
      <w:r w:rsidRPr="00552E87">
        <w:rPr>
          <w:rFonts w:cstheme="minorHAnsi"/>
          <w:b/>
          <w:sz w:val="24"/>
          <w:szCs w:val="24"/>
        </w:rPr>
        <w:t>Om temaet/problemstillinga:</w:t>
      </w:r>
    </w:p>
    <w:p w14:paraId="6AE836D8" w14:textId="3445AA2C" w:rsidR="0097756F" w:rsidRDefault="0097756F" w:rsidP="003B16B0">
      <w:pPr>
        <w:pStyle w:val="ListParagraph"/>
        <w:numPr>
          <w:ilvl w:val="0"/>
          <w:numId w:val="15"/>
        </w:numPr>
        <w:rPr>
          <w:rFonts w:cstheme="minorHAnsi"/>
          <w:szCs w:val="24"/>
          <w:lang w:val="nb-NO"/>
        </w:rPr>
      </w:pPr>
      <w:r w:rsidRPr="00552E87">
        <w:rPr>
          <w:rFonts w:cstheme="minorHAnsi"/>
          <w:szCs w:val="24"/>
          <w:lang w:val="nb-NO"/>
        </w:rPr>
        <w:t>Hvem er dette temaet viktig for?</w:t>
      </w:r>
    </w:p>
    <w:p w14:paraId="6F9E3685" w14:textId="44A1D72E" w:rsidR="002A70A8" w:rsidRPr="00552E87" w:rsidRDefault="002A70A8" w:rsidP="003B16B0">
      <w:pPr>
        <w:pStyle w:val="ListParagraph"/>
        <w:numPr>
          <w:ilvl w:val="0"/>
          <w:numId w:val="15"/>
        </w:numPr>
        <w:rPr>
          <w:rFonts w:cstheme="minorHAnsi"/>
          <w:szCs w:val="24"/>
          <w:lang w:val="nb-NO"/>
        </w:rPr>
      </w:pPr>
      <w:r>
        <w:rPr>
          <w:rFonts w:cstheme="minorHAnsi"/>
          <w:szCs w:val="24"/>
          <w:lang w:val="nb-NO"/>
        </w:rPr>
        <w:t xml:space="preserve">Hva kan man som forbruker/yrkesutøver bruke </w:t>
      </w:r>
      <w:r w:rsidR="00C63832">
        <w:rPr>
          <w:rFonts w:cstheme="minorHAnsi"/>
          <w:szCs w:val="24"/>
          <w:lang w:val="nb-NO"/>
        </w:rPr>
        <w:t xml:space="preserve">vurdering av produkters livsløp </w:t>
      </w:r>
      <w:r>
        <w:rPr>
          <w:rFonts w:cstheme="minorHAnsi"/>
          <w:szCs w:val="24"/>
          <w:lang w:val="nb-NO"/>
        </w:rPr>
        <w:t xml:space="preserve">til? </w:t>
      </w:r>
    </w:p>
    <w:p w14:paraId="323F74F6" w14:textId="77777777" w:rsidR="0097756F" w:rsidRPr="00552E87" w:rsidRDefault="0097756F" w:rsidP="0097756F">
      <w:pPr>
        <w:rPr>
          <w:rFonts w:cstheme="minorHAnsi"/>
          <w:b/>
          <w:sz w:val="24"/>
          <w:szCs w:val="24"/>
        </w:rPr>
      </w:pPr>
      <w:r w:rsidRPr="00552E87">
        <w:rPr>
          <w:rFonts w:cstheme="minorHAnsi"/>
          <w:b/>
          <w:sz w:val="24"/>
          <w:szCs w:val="24"/>
        </w:rPr>
        <w:t>Om framgangsmåten:</w:t>
      </w:r>
    </w:p>
    <w:p w14:paraId="4776D776" w14:textId="137DAB18" w:rsidR="0097756F" w:rsidRPr="00552E87" w:rsidRDefault="0097756F" w:rsidP="003B16B0">
      <w:pPr>
        <w:pStyle w:val="ListParagraph"/>
        <w:numPr>
          <w:ilvl w:val="0"/>
          <w:numId w:val="15"/>
        </w:numPr>
        <w:rPr>
          <w:rFonts w:cstheme="minorHAnsi"/>
          <w:szCs w:val="24"/>
          <w:lang w:val="nb-NO"/>
        </w:rPr>
      </w:pPr>
      <w:r w:rsidRPr="00552E87">
        <w:rPr>
          <w:rFonts w:cstheme="minorHAnsi"/>
          <w:szCs w:val="24"/>
          <w:lang w:val="nb-NO"/>
        </w:rPr>
        <w:t>Hvordan henta dere inn informasjon?</w:t>
      </w:r>
    </w:p>
    <w:p w14:paraId="35349865" w14:textId="5844B4A3" w:rsidR="0097756F" w:rsidRPr="00552E87" w:rsidRDefault="0097756F" w:rsidP="003B16B0">
      <w:pPr>
        <w:pStyle w:val="ListParagraph"/>
        <w:numPr>
          <w:ilvl w:val="0"/>
          <w:numId w:val="15"/>
        </w:numPr>
        <w:rPr>
          <w:rFonts w:cstheme="minorHAnsi"/>
          <w:szCs w:val="24"/>
          <w:lang w:val="nb-NO"/>
        </w:rPr>
      </w:pPr>
      <w:r w:rsidRPr="00552E87">
        <w:rPr>
          <w:rFonts w:cstheme="minorHAnsi"/>
          <w:szCs w:val="24"/>
          <w:lang w:val="nb-NO"/>
        </w:rPr>
        <w:t>Hvorfor trengte dere denne informasjonen?</w:t>
      </w:r>
    </w:p>
    <w:p w14:paraId="3F1F008F" w14:textId="77777777" w:rsidR="002A70A8" w:rsidRDefault="0097756F" w:rsidP="002A70A8">
      <w:pPr>
        <w:pStyle w:val="ListParagraph"/>
        <w:numPr>
          <w:ilvl w:val="0"/>
          <w:numId w:val="15"/>
        </w:numPr>
        <w:rPr>
          <w:rFonts w:cstheme="minorHAnsi"/>
          <w:szCs w:val="24"/>
          <w:lang w:val="nb-NO"/>
        </w:rPr>
      </w:pPr>
      <w:r w:rsidRPr="00552E87">
        <w:rPr>
          <w:rFonts w:cstheme="minorHAnsi"/>
          <w:szCs w:val="24"/>
          <w:lang w:val="nb-NO"/>
        </w:rPr>
        <w:t>Hvordan brukte dere informasjonen?</w:t>
      </w:r>
      <w:r w:rsidR="002A70A8" w:rsidRPr="002A70A8">
        <w:rPr>
          <w:rFonts w:cstheme="minorHAnsi"/>
          <w:szCs w:val="24"/>
          <w:lang w:val="nb-NO"/>
        </w:rPr>
        <w:t xml:space="preserve"> </w:t>
      </w:r>
    </w:p>
    <w:p w14:paraId="3DC71BF4" w14:textId="04286E2C" w:rsidR="0097756F" w:rsidRPr="002A70A8" w:rsidRDefault="002A70A8" w:rsidP="001F4582">
      <w:pPr>
        <w:pStyle w:val="ListParagraph"/>
        <w:numPr>
          <w:ilvl w:val="0"/>
          <w:numId w:val="15"/>
        </w:numPr>
        <w:rPr>
          <w:rFonts w:cstheme="minorHAnsi"/>
          <w:szCs w:val="24"/>
          <w:lang w:val="nb-NO"/>
        </w:rPr>
      </w:pPr>
      <w:r w:rsidRPr="002A70A8">
        <w:rPr>
          <w:rFonts w:cstheme="minorHAnsi"/>
          <w:szCs w:val="24"/>
          <w:lang w:val="nb-NO"/>
        </w:rPr>
        <w:t xml:space="preserve">Hvis dere skulle gjort dette arbeidet på nytt, er det noe dere ville gjort annerledes? </w:t>
      </w:r>
    </w:p>
    <w:p w14:paraId="1A884180" w14:textId="77777777" w:rsidR="0097756F" w:rsidRPr="00552E87" w:rsidRDefault="0097756F" w:rsidP="0097756F">
      <w:pPr>
        <w:rPr>
          <w:rFonts w:cstheme="minorHAnsi"/>
          <w:b/>
          <w:sz w:val="24"/>
          <w:szCs w:val="24"/>
        </w:rPr>
      </w:pPr>
      <w:r w:rsidRPr="00552E87">
        <w:rPr>
          <w:rFonts w:cstheme="minorHAnsi"/>
          <w:b/>
          <w:sz w:val="24"/>
          <w:szCs w:val="24"/>
        </w:rPr>
        <w:t>Om dataene og forklaringene:</w:t>
      </w:r>
    </w:p>
    <w:p w14:paraId="78458784" w14:textId="52A59684" w:rsidR="0097756F" w:rsidRPr="00552E87" w:rsidRDefault="0097756F" w:rsidP="003B16B0">
      <w:pPr>
        <w:pStyle w:val="ListParagraph"/>
        <w:numPr>
          <w:ilvl w:val="0"/>
          <w:numId w:val="15"/>
        </w:numPr>
        <w:rPr>
          <w:rFonts w:cstheme="minorHAnsi"/>
          <w:szCs w:val="24"/>
          <w:lang w:val="nb-NO"/>
        </w:rPr>
      </w:pPr>
      <w:r w:rsidRPr="00552E87">
        <w:rPr>
          <w:rFonts w:cstheme="minorHAnsi"/>
          <w:szCs w:val="24"/>
          <w:lang w:val="nb-NO"/>
        </w:rPr>
        <w:t xml:space="preserve">Hvor sikre er dere på at </w:t>
      </w:r>
      <w:r w:rsidR="003B16B0" w:rsidRPr="003B16B0">
        <w:rPr>
          <w:rFonts w:cstheme="minorHAnsi"/>
          <w:szCs w:val="24"/>
          <w:lang w:val="nb-NO"/>
        </w:rPr>
        <w:t>opplysningene om produktet er riktig</w:t>
      </w:r>
      <w:r w:rsidRPr="00552E87">
        <w:rPr>
          <w:rFonts w:cstheme="minorHAnsi"/>
          <w:szCs w:val="24"/>
          <w:lang w:val="nb-NO"/>
        </w:rPr>
        <w:t>?</w:t>
      </w:r>
    </w:p>
    <w:p w14:paraId="1E6CBFC0" w14:textId="7359D856" w:rsidR="0097756F" w:rsidRDefault="0097756F" w:rsidP="003B16B0">
      <w:pPr>
        <w:pStyle w:val="ListParagraph"/>
        <w:numPr>
          <w:ilvl w:val="0"/>
          <w:numId w:val="15"/>
        </w:numPr>
        <w:rPr>
          <w:rFonts w:cstheme="minorHAnsi"/>
          <w:szCs w:val="24"/>
          <w:lang w:val="nb-NO"/>
        </w:rPr>
      </w:pPr>
      <w:r w:rsidRPr="00552E87">
        <w:rPr>
          <w:rFonts w:cstheme="minorHAnsi"/>
          <w:szCs w:val="24"/>
          <w:lang w:val="nb-NO"/>
        </w:rPr>
        <w:t xml:space="preserve">Hva skal til for at </w:t>
      </w:r>
      <w:r w:rsidR="003B16B0" w:rsidRPr="003B16B0">
        <w:rPr>
          <w:rFonts w:cstheme="minorHAnsi"/>
          <w:szCs w:val="24"/>
          <w:lang w:val="nb-NO"/>
        </w:rPr>
        <w:t>forbrukere får informasjon om produktets livsløp</w:t>
      </w:r>
      <w:r w:rsidRPr="00552E87">
        <w:rPr>
          <w:rFonts w:cstheme="minorHAnsi"/>
          <w:szCs w:val="24"/>
          <w:lang w:val="nb-NO"/>
        </w:rPr>
        <w:t>?</w:t>
      </w:r>
    </w:p>
    <w:p w14:paraId="58CD3ED2" w14:textId="583A5D1F" w:rsidR="00AF2017" w:rsidRPr="003B16B0" w:rsidRDefault="00AF2017" w:rsidP="003B16B0">
      <w:pPr>
        <w:pStyle w:val="ListParagraph"/>
        <w:numPr>
          <w:ilvl w:val="0"/>
          <w:numId w:val="15"/>
        </w:numPr>
        <w:rPr>
          <w:rFonts w:cstheme="minorHAnsi"/>
          <w:szCs w:val="24"/>
          <w:lang w:val="nb-NO"/>
        </w:rPr>
      </w:pPr>
      <w:r>
        <w:rPr>
          <w:rFonts w:cstheme="minorHAnsi"/>
          <w:szCs w:val="24"/>
          <w:lang w:val="nb-NO"/>
        </w:rPr>
        <w:t>Hvor lett synes dere det var å finne informasjon om produkters livsløp?</w:t>
      </w:r>
    </w:p>
    <w:p w14:paraId="5DC115A0" w14:textId="77777777" w:rsidR="003B16B0" w:rsidRPr="00552E87" w:rsidRDefault="003B16B0" w:rsidP="0097756F">
      <w:pPr>
        <w:ind w:left="720"/>
        <w:rPr>
          <w:rFonts w:cstheme="minorHAnsi"/>
          <w:sz w:val="24"/>
          <w:szCs w:val="24"/>
        </w:rPr>
      </w:pPr>
    </w:p>
    <w:p w14:paraId="4D04F8B3" w14:textId="77777777" w:rsidR="0097756F" w:rsidRPr="00552E87" w:rsidRDefault="0097756F" w:rsidP="0097756F">
      <w:pPr>
        <w:rPr>
          <w:rFonts w:cstheme="minorHAnsi"/>
          <w:b/>
          <w:sz w:val="24"/>
          <w:szCs w:val="24"/>
        </w:rPr>
      </w:pPr>
      <w:r w:rsidRPr="00552E87">
        <w:rPr>
          <w:rFonts w:cstheme="minorHAnsi"/>
          <w:b/>
          <w:sz w:val="24"/>
          <w:szCs w:val="24"/>
        </w:rPr>
        <w:t>Andre spørsmål:</w:t>
      </w:r>
    </w:p>
    <w:p w14:paraId="52C5BD99" w14:textId="2F70BDFC" w:rsidR="0097756F" w:rsidRPr="00552E87" w:rsidRDefault="0097756F" w:rsidP="003B16B0">
      <w:pPr>
        <w:pStyle w:val="ListParagraph"/>
        <w:numPr>
          <w:ilvl w:val="0"/>
          <w:numId w:val="15"/>
        </w:numPr>
        <w:rPr>
          <w:rFonts w:cstheme="minorHAnsi"/>
          <w:szCs w:val="24"/>
          <w:lang w:val="nb-NO"/>
        </w:rPr>
      </w:pPr>
      <w:r w:rsidRPr="00552E87">
        <w:rPr>
          <w:rFonts w:cstheme="minorHAnsi"/>
          <w:szCs w:val="24"/>
          <w:lang w:val="nb-NO"/>
        </w:rPr>
        <w:t>Kan dere forklare mer om …?</w:t>
      </w:r>
    </w:p>
    <w:p w14:paraId="070776DE" w14:textId="63BCB6BC" w:rsidR="0097756F" w:rsidRPr="00552E87" w:rsidRDefault="0097756F" w:rsidP="003B16B0">
      <w:pPr>
        <w:pStyle w:val="ListParagraph"/>
        <w:numPr>
          <w:ilvl w:val="0"/>
          <w:numId w:val="15"/>
        </w:numPr>
        <w:rPr>
          <w:rFonts w:cstheme="minorHAnsi"/>
          <w:szCs w:val="24"/>
          <w:lang w:val="nb-NO"/>
        </w:rPr>
      </w:pPr>
      <w:r w:rsidRPr="00552E87">
        <w:rPr>
          <w:rFonts w:cstheme="minorHAnsi"/>
          <w:szCs w:val="24"/>
          <w:lang w:val="nb-NO"/>
        </w:rPr>
        <w:t>Hva mente dere med …?</w:t>
      </w:r>
    </w:p>
    <w:p w14:paraId="71DAF88A" w14:textId="55A88468" w:rsidR="00120B3A" w:rsidRPr="003B16B0" w:rsidRDefault="0097756F" w:rsidP="003B16B0">
      <w:pPr>
        <w:pStyle w:val="ListParagraph"/>
        <w:numPr>
          <w:ilvl w:val="0"/>
          <w:numId w:val="15"/>
        </w:numPr>
        <w:rPr>
          <w:rFonts w:cstheme="minorHAnsi"/>
          <w:szCs w:val="24"/>
          <w:lang w:val="nb-NO"/>
        </w:rPr>
      </w:pPr>
      <w:r w:rsidRPr="00552E87">
        <w:rPr>
          <w:rFonts w:cstheme="minorHAnsi"/>
          <w:szCs w:val="24"/>
          <w:lang w:val="nb-NO"/>
        </w:rPr>
        <w:t>Hva har dere lært om …?</w:t>
      </w:r>
    </w:p>
    <w:p w14:paraId="57C003D2" w14:textId="77777777" w:rsidR="003B16B0" w:rsidRDefault="003B16B0" w:rsidP="0097756F">
      <w:pPr>
        <w:ind w:left="720"/>
        <w:rPr>
          <w:rFonts w:cstheme="minorHAnsi"/>
          <w:sz w:val="24"/>
          <w:szCs w:val="24"/>
        </w:rPr>
      </w:pPr>
    </w:p>
    <w:p w14:paraId="26D656E1" w14:textId="6FD3D39C" w:rsidR="003B16B0" w:rsidRPr="00552E87" w:rsidRDefault="003B16B0" w:rsidP="0097756F">
      <w:pPr>
        <w:ind w:left="720"/>
        <w:rPr>
          <w:rFonts w:cstheme="minorHAnsi"/>
          <w:sz w:val="24"/>
          <w:szCs w:val="24"/>
        </w:rPr>
      </w:pPr>
    </w:p>
    <w:p w14:paraId="787DB0C1" w14:textId="77777777" w:rsidR="002F2043" w:rsidRPr="00552E87" w:rsidRDefault="002F2043" w:rsidP="00120B3A">
      <w:pPr>
        <w:rPr>
          <w:rFonts w:cstheme="minorHAnsi"/>
          <w:sz w:val="24"/>
          <w:szCs w:val="24"/>
        </w:rPr>
      </w:pPr>
    </w:p>
    <w:p w14:paraId="08F2C83D" w14:textId="77777777" w:rsidR="002F2043" w:rsidRPr="00552E87" w:rsidRDefault="002F2043" w:rsidP="00120B3A">
      <w:pPr>
        <w:rPr>
          <w:rFonts w:cstheme="minorHAnsi"/>
          <w:sz w:val="24"/>
          <w:szCs w:val="24"/>
        </w:rPr>
      </w:pPr>
    </w:p>
    <w:p w14:paraId="64F883D4" w14:textId="77777777" w:rsidR="00120B3A" w:rsidRPr="00552E87" w:rsidRDefault="00120B3A" w:rsidP="00120B3A">
      <w:pPr>
        <w:rPr>
          <w:rFonts w:cstheme="minorHAnsi"/>
          <w:sz w:val="24"/>
          <w:szCs w:val="24"/>
        </w:rPr>
      </w:pPr>
    </w:p>
    <w:p w14:paraId="1C3044BC" w14:textId="6F9866CF" w:rsidR="00120B3A" w:rsidRPr="00552E87" w:rsidRDefault="009D0815" w:rsidP="00120B3A">
      <w:pPr>
        <w:pStyle w:val="Heading1"/>
      </w:pPr>
      <w:r>
        <w:lastRenderedPageBreak/>
        <w:t>F</w:t>
      </w:r>
      <w:r w:rsidR="00271AE8" w:rsidRPr="00552E87">
        <w:t>:</w:t>
      </w:r>
      <w:r w:rsidR="001A4F7D" w:rsidRPr="00552E87">
        <w:t xml:space="preserve"> Skjema til </w:t>
      </w:r>
      <w:r w:rsidR="00D718EA">
        <w:t>hveran</w:t>
      </w:r>
      <w:r w:rsidR="00120B3A" w:rsidRPr="00552E87">
        <w:t>drevurdering</w:t>
      </w:r>
    </w:p>
    <w:tbl>
      <w:tblPr>
        <w:tblStyle w:val="TableGrid"/>
        <w:tblpPr w:leftFromText="141" w:rightFromText="141" w:vertAnchor="text" w:horzAnchor="margin" w:tblpY="359"/>
        <w:tblW w:w="9535" w:type="dxa"/>
        <w:tblLook w:val="04A0" w:firstRow="1" w:lastRow="0" w:firstColumn="1" w:lastColumn="0" w:noHBand="0" w:noVBand="1"/>
      </w:tblPr>
      <w:tblGrid>
        <w:gridCol w:w="2020"/>
        <w:gridCol w:w="2390"/>
        <w:gridCol w:w="2559"/>
        <w:gridCol w:w="2566"/>
      </w:tblGrid>
      <w:tr w:rsidR="00B26DAF" w:rsidRPr="00552E87" w14:paraId="2D15E2C2" w14:textId="77777777" w:rsidTr="00380DAD">
        <w:tc>
          <w:tcPr>
            <w:tcW w:w="2020" w:type="dxa"/>
            <w:shd w:val="clear" w:color="auto" w:fill="DEEAF6" w:themeFill="accent1" w:themeFillTint="33"/>
          </w:tcPr>
          <w:p w14:paraId="72E577DD" w14:textId="77777777" w:rsidR="00B26DAF" w:rsidRDefault="00B26DAF" w:rsidP="00120B3A">
            <w:pPr>
              <w:rPr>
                <w:rFonts w:cstheme="minorHAnsi"/>
                <w:b/>
              </w:rPr>
            </w:pPr>
            <w:r w:rsidRPr="00B26DAF">
              <w:rPr>
                <w:rFonts w:cstheme="minorHAnsi"/>
                <w:b/>
              </w:rPr>
              <w:t>Overordna læringsmål</w:t>
            </w:r>
          </w:p>
          <w:p w14:paraId="02C99D25" w14:textId="6D550D20" w:rsidR="00B26DAF" w:rsidRPr="00B26DAF" w:rsidRDefault="00B26DAF" w:rsidP="00120B3A">
            <w:pPr>
              <w:rPr>
                <w:rFonts w:cstheme="minorHAnsi"/>
                <w:b/>
              </w:rPr>
            </w:pPr>
          </w:p>
        </w:tc>
        <w:tc>
          <w:tcPr>
            <w:tcW w:w="7515" w:type="dxa"/>
            <w:gridSpan w:val="3"/>
            <w:shd w:val="clear" w:color="auto" w:fill="DEEAF6" w:themeFill="accent1" w:themeFillTint="33"/>
          </w:tcPr>
          <w:p w14:paraId="10050ECF" w14:textId="239C74EB" w:rsidR="00B26DAF" w:rsidRPr="00552E87" w:rsidRDefault="00B26DAF" w:rsidP="00120B3A">
            <w:pPr>
              <w:rPr>
                <w:rFonts w:cstheme="minorHAnsi"/>
              </w:rPr>
            </w:pPr>
            <w:r>
              <w:rPr>
                <w:rFonts w:cstheme="minorHAnsi"/>
                <w:noProof/>
                <w:sz w:val="24"/>
                <w:szCs w:val="24"/>
                <w:lang w:eastAsia="nb-NO"/>
              </w:rPr>
              <mc:AlternateContent>
                <mc:Choice Requires="wps">
                  <w:drawing>
                    <wp:anchor distT="0" distB="0" distL="114300" distR="114300" simplePos="0" relativeHeight="251665408" behindDoc="0" locked="0" layoutInCell="1" allowOverlap="1" wp14:anchorId="4F21A167" wp14:editId="49182270">
                      <wp:simplePos x="0" y="0"/>
                      <wp:positionH relativeFrom="column">
                        <wp:posOffset>160964</wp:posOffset>
                      </wp:positionH>
                      <wp:positionV relativeFrom="paragraph">
                        <wp:posOffset>-10469</wp:posOffset>
                      </wp:positionV>
                      <wp:extent cx="3857625" cy="533400"/>
                      <wp:effectExtent l="0" t="19050" r="47625" b="38100"/>
                      <wp:wrapNone/>
                      <wp:docPr id="2" name="Pil høgre 2"/>
                      <wp:cNvGraphicFramePr/>
                      <a:graphic xmlns:a="http://schemas.openxmlformats.org/drawingml/2006/main">
                        <a:graphicData uri="http://schemas.microsoft.com/office/word/2010/wordprocessingShape">
                          <wps:wsp>
                            <wps:cNvSpPr/>
                            <wps:spPr>
                              <a:xfrm>
                                <a:off x="0" y="0"/>
                                <a:ext cx="3857625" cy="533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AF4310" w14:textId="77777777" w:rsidR="00B26DAF" w:rsidRDefault="00B26DAF" w:rsidP="00B26DAF">
                                  <w:pPr>
                                    <w:jc w:val="center"/>
                                  </w:pPr>
                                  <w:r>
                                    <w:t>Progresjon over 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21A167" id="Pil høgre 2" o:spid="_x0000_s1039" type="#_x0000_t13" style="position:absolute;margin-left:12.65pt;margin-top:-.8pt;width:303.75pt;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" adj="20107" fillcolor="#5b9bd5 [3204]" strokecolor="#1f4d78 [1604]" strokeweight="1pt">
                      <v:textbox>
                        <w:txbxContent>
                          <w:p w14:paraId="7AAF4310" w14:textId="77777777" w:rsidR="00B26DAF" w:rsidRDefault="00B26DAF" w:rsidP="00B26DAF">
                            <w:pPr>
                              <w:jc w:val="center"/>
                            </w:pPr>
                            <w:r>
                              <w:t>Progresjon over tid</w:t>
                            </w:r>
                          </w:p>
                        </w:txbxContent>
                      </v:textbox>
                    </v:shape>
                  </w:pict>
                </mc:Fallback>
              </mc:AlternateContent>
            </w:r>
          </w:p>
        </w:tc>
      </w:tr>
      <w:tr w:rsidR="00665A1D" w:rsidRPr="00552E87" w14:paraId="41F83A11" w14:textId="77777777" w:rsidTr="00665A1D">
        <w:tc>
          <w:tcPr>
            <w:tcW w:w="2020" w:type="dxa"/>
            <w:shd w:val="clear" w:color="auto" w:fill="FFF2CC" w:themeFill="accent4" w:themeFillTint="33"/>
          </w:tcPr>
          <w:p w14:paraId="5D7B8ACE" w14:textId="64C82912" w:rsidR="00665A1D" w:rsidRPr="00B26DAF" w:rsidRDefault="00665A1D" w:rsidP="00665A1D">
            <w:pPr>
              <w:rPr>
                <w:rFonts w:cstheme="minorHAnsi"/>
              </w:rPr>
            </w:pPr>
            <w:r w:rsidRPr="00B26DAF">
              <w:rPr>
                <w:rFonts w:cstheme="minorHAnsi"/>
                <w:i/>
              </w:rPr>
              <w:t>kartlegge de ulike fasene i livsløpet til et produkt ved hjelp av produktmerker</w:t>
            </w:r>
          </w:p>
        </w:tc>
        <w:tc>
          <w:tcPr>
            <w:tcW w:w="2390" w:type="dxa"/>
            <w:shd w:val="clear" w:color="auto" w:fill="FFF2CC" w:themeFill="accent4" w:themeFillTint="33"/>
          </w:tcPr>
          <w:p w14:paraId="3D13269E" w14:textId="77777777" w:rsidR="00665A1D" w:rsidRPr="00B26DAF" w:rsidRDefault="00665A1D" w:rsidP="00665A1D">
            <w:pPr>
              <w:spacing w:line="276" w:lineRule="auto"/>
              <w:rPr>
                <w:rFonts w:eastAsia="Times New Roman" w:cstheme="minorHAnsi"/>
                <w:color w:val="303030"/>
                <w:lang w:eastAsia="nb-NO"/>
              </w:rPr>
            </w:pPr>
            <w:r w:rsidRPr="00B26DAF">
              <w:rPr>
                <w:rFonts w:eastAsia="Times New Roman" w:cstheme="minorHAnsi"/>
                <w:color w:val="303030"/>
                <w:lang w:eastAsia="nb-NO"/>
              </w:rPr>
              <w:t>Gjengir fasene i livsløpet til et produkt og oppgir hvilke merker produktet er merket med.</w:t>
            </w:r>
          </w:p>
          <w:p w14:paraId="22BD51F1" w14:textId="77777777" w:rsidR="00665A1D" w:rsidRPr="00B26DAF" w:rsidRDefault="00665A1D" w:rsidP="00665A1D">
            <w:pPr>
              <w:spacing w:line="276" w:lineRule="auto"/>
              <w:rPr>
                <w:rFonts w:eastAsia="Times New Roman" w:cstheme="minorHAnsi"/>
                <w:color w:val="303030"/>
                <w:lang w:eastAsia="nb-NO"/>
              </w:rPr>
            </w:pPr>
          </w:p>
          <w:p w14:paraId="6788F2BA" w14:textId="6DDC7220" w:rsidR="00665A1D" w:rsidRPr="00B26DAF" w:rsidRDefault="00665A1D" w:rsidP="00665A1D">
            <w:pPr>
              <w:rPr>
                <w:rFonts w:cstheme="minorHAnsi"/>
                <w:color w:val="000000" w:themeColor="text1"/>
              </w:rPr>
            </w:pPr>
          </w:p>
        </w:tc>
        <w:tc>
          <w:tcPr>
            <w:tcW w:w="2559" w:type="dxa"/>
            <w:shd w:val="clear" w:color="auto" w:fill="FFF2CC" w:themeFill="accent4" w:themeFillTint="33"/>
          </w:tcPr>
          <w:p w14:paraId="39D34F94" w14:textId="6BD90B67" w:rsidR="00665A1D" w:rsidRPr="00B26DAF" w:rsidRDefault="00665A1D" w:rsidP="00665A1D">
            <w:pPr>
              <w:spacing w:line="276" w:lineRule="auto"/>
              <w:rPr>
                <w:rFonts w:eastAsia="Times New Roman" w:cstheme="minorHAnsi"/>
                <w:lang w:eastAsia="nb-NO"/>
              </w:rPr>
            </w:pPr>
            <w:r w:rsidRPr="00B26DAF">
              <w:rPr>
                <w:rFonts w:eastAsia="Times New Roman" w:cstheme="minorHAnsi"/>
                <w:lang w:eastAsia="nb-NO"/>
              </w:rPr>
              <w:t>Bruker informasjon fra produktmerker og kobler det til fasene i livsløpet til produktet.</w:t>
            </w:r>
          </w:p>
          <w:p w14:paraId="7AA0C4DE" w14:textId="77777777" w:rsidR="00665A1D" w:rsidRPr="00B26DAF" w:rsidRDefault="00665A1D" w:rsidP="00665A1D">
            <w:pPr>
              <w:spacing w:line="276" w:lineRule="auto"/>
              <w:rPr>
                <w:rFonts w:eastAsia="Times New Roman" w:cstheme="minorHAnsi"/>
                <w:color w:val="538135" w:themeColor="accent6" w:themeShade="BF"/>
                <w:lang w:eastAsia="nb-NO"/>
              </w:rPr>
            </w:pPr>
          </w:p>
          <w:p w14:paraId="0BD4A702" w14:textId="04AD6C44" w:rsidR="00665A1D" w:rsidRPr="00B26DAF" w:rsidRDefault="00665A1D" w:rsidP="00665A1D">
            <w:pPr>
              <w:rPr>
                <w:rFonts w:cstheme="minorHAnsi"/>
                <w:color w:val="000000" w:themeColor="text1"/>
              </w:rPr>
            </w:pPr>
            <w:r w:rsidRPr="00B26DAF">
              <w:rPr>
                <w:rFonts w:eastAsia="Times New Roman" w:cstheme="minorHAnsi"/>
                <w:color w:val="538135" w:themeColor="accent6" w:themeShade="BF"/>
                <w:lang w:eastAsia="nb-NO"/>
              </w:rPr>
              <w:t xml:space="preserve"> </w:t>
            </w:r>
          </w:p>
        </w:tc>
        <w:tc>
          <w:tcPr>
            <w:tcW w:w="2566" w:type="dxa"/>
            <w:shd w:val="clear" w:color="auto" w:fill="FFF2CC" w:themeFill="accent4" w:themeFillTint="33"/>
          </w:tcPr>
          <w:p w14:paraId="7817BE9B" w14:textId="1FFEF40E" w:rsidR="00665A1D" w:rsidRPr="00B26DAF" w:rsidRDefault="00665A1D" w:rsidP="00665A1D">
            <w:pPr>
              <w:rPr>
                <w:rFonts w:eastAsia="Times New Roman" w:cstheme="minorHAnsi"/>
                <w:bCs/>
                <w:color w:val="000000" w:themeColor="text1"/>
                <w:lang w:eastAsia="nb-NO"/>
              </w:rPr>
            </w:pPr>
            <w:r w:rsidRPr="00B26DAF">
              <w:rPr>
                <w:rFonts w:eastAsia="Times New Roman" w:cstheme="minorHAnsi"/>
                <w:lang w:eastAsia="nb-NO"/>
              </w:rPr>
              <w:t>Bruker informasjon fra produktmerker og eventuelt andre kilder, kobler det til fasene i livsløpet til produktet, og v</w:t>
            </w:r>
            <w:r w:rsidRPr="00B26DAF">
              <w:rPr>
                <w:rFonts w:eastAsia="Times New Roman" w:cstheme="minorHAnsi"/>
                <w:bCs/>
                <w:lang w:eastAsia="nb-NO"/>
              </w:rPr>
              <w:t xml:space="preserve">urderer om merkeordningen er pålitelig.  </w:t>
            </w:r>
          </w:p>
        </w:tc>
      </w:tr>
      <w:tr w:rsidR="00120B3A" w:rsidRPr="00552E87" w14:paraId="28F87AAA" w14:textId="77777777" w:rsidTr="00665A1D">
        <w:tc>
          <w:tcPr>
            <w:tcW w:w="2020" w:type="dxa"/>
          </w:tcPr>
          <w:p w14:paraId="6AD87E75" w14:textId="11D58635" w:rsidR="00120B3A" w:rsidRDefault="00120B3A" w:rsidP="00120B3A">
            <w:pPr>
              <w:rPr>
                <w:rFonts w:cstheme="minorHAnsi"/>
              </w:rPr>
            </w:pPr>
            <w:r w:rsidRPr="00552E87">
              <w:rPr>
                <w:rFonts w:cstheme="minorHAnsi"/>
              </w:rPr>
              <w:t>Gruppe 1</w:t>
            </w:r>
          </w:p>
          <w:p w14:paraId="478A65FC" w14:textId="77777777" w:rsidR="00665A1D" w:rsidRPr="00552E87" w:rsidRDefault="00665A1D" w:rsidP="00120B3A">
            <w:pPr>
              <w:rPr>
                <w:rFonts w:cstheme="minorHAnsi"/>
              </w:rPr>
            </w:pPr>
          </w:p>
          <w:p w14:paraId="0E783802" w14:textId="77777777" w:rsidR="00120B3A" w:rsidRPr="00552E87" w:rsidRDefault="00120B3A" w:rsidP="00120B3A">
            <w:pPr>
              <w:rPr>
                <w:rFonts w:cstheme="minorHAnsi"/>
              </w:rPr>
            </w:pPr>
          </w:p>
        </w:tc>
        <w:tc>
          <w:tcPr>
            <w:tcW w:w="2390" w:type="dxa"/>
          </w:tcPr>
          <w:p w14:paraId="35094E9D" w14:textId="77777777" w:rsidR="00120B3A" w:rsidRPr="00552E87" w:rsidRDefault="00120B3A" w:rsidP="00120B3A">
            <w:pPr>
              <w:rPr>
                <w:rFonts w:cstheme="minorHAnsi"/>
              </w:rPr>
            </w:pPr>
          </w:p>
        </w:tc>
        <w:tc>
          <w:tcPr>
            <w:tcW w:w="2559" w:type="dxa"/>
          </w:tcPr>
          <w:p w14:paraId="4119A51E" w14:textId="77777777" w:rsidR="00120B3A" w:rsidRPr="00552E87" w:rsidRDefault="00120B3A" w:rsidP="00120B3A">
            <w:pPr>
              <w:rPr>
                <w:rFonts w:cstheme="minorHAnsi"/>
              </w:rPr>
            </w:pPr>
          </w:p>
        </w:tc>
        <w:tc>
          <w:tcPr>
            <w:tcW w:w="2566" w:type="dxa"/>
          </w:tcPr>
          <w:p w14:paraId="0FE03FB3" w14:textId="77777777" w:rsidR="00120B3A" w:rsidRPr="00552E87" w:rsidRDefault="00120B3A" w:rsidP="00120B3A">
            <w:pPr>
              <w:rPr>
                <w:rFonts w:cstheme="minorHAnsi"/>
              </w:rPr>
            </w:pPr>
          </w:p>
        </w:tc>
      </w:tr>
      <w:tr w:rsidR="00120B3A" w:rsidRPr="00552E87" w14:paraId="3763094A" w14:textId="77777777" w:rsidTr="00665A1D">
        <w:tc>
          <w:tcPr>
            <w:tcW w:w="2020" w:type="dxa"/>
          </w:tcPr>
          <w:p w14:paraId="5F868DEB" w14:textId="77777777" w:rsidR="00120B3A" w:rsidRPr="00552E87" w:rsidRDefault="00120B3A" w:rsidP="00120B3A">
            <w:pPr>
              <w:rPr>
                <w:rFonts w:cstheme="minorHAnsi"/>
              </w:rPr>
            </w:pPr>
            <w:r w:rsidRPr="00552E87">
              <w:rPr>
                <w:rFonts w:cstheme="minorHAnsi"/>
              </w:rPr>
              <w:t>Gruppe 2</w:t>
            </w:r>
          </w:p>
          <w:p w14:paraId="2C82F840" w14:textId="77777777" w:rsidR="00120B3A" w:rsidRDefault="00120B3A" w:rsidP="00120B3A">
            <w:pPr>
              <w:rPr>
                <w:rFonts w:cstheme="minorHAnsi"/>
              </w:rPr>
            </w:pPr>
          </w:p>
          <w:p w14:paraId="47FF591F" w14:textId="737D646F" w:rsidR="00665A1D" w:rsidRPr="00552E87" w:rsidRDefault="00665A1D" w:rsidP="00120B3A">
            <w:pPr>
              <w:rPr>
                <w:rFonts w:cstheme="minorHAnsi"/>
              </w:rPr>
            </w:pPr>
          </w:p>
        </w:tc>
        <w:tc>
          <w:tcPr>
            <w:tcW w:w="2390" w:type="dxa"/>
          </w:tcPr>
          <w:p w14:paraId="2A0AD18E" w14:textId="77777777" w:rsidR="00120B3A" w:rsidRPr="00552E87" w:rsidRDefault="00120B3A" w:rsidP="00120B3A">
            <w:pPr>
              <w:rPr>
                <w:rFonts w:cstheme="minorHAnsi"/>
              </w:rPr>
            </w:pPr>
          </w:p>
        </w:tc>
        <w:tc>
          <w:tcPr>
            <w:tcW w:w="2559" w:type="dxa"/>
          </w:tcPr>
          <w:p w14:paraId="7C15FF83" w14:textId="77777777" w:rsidR="00120B3A" w:rsidRPr="00552E87" w:rsidRDefault="00120B3A" w:rsidP="00120B3A">
            <w:pPr>
              <w:rPr>
                <w:rFonts w:cstheme="minorHAnsi"/>
              </w:rPr>
            </w:pPr>
          </w:p>
        </w:tc>
        <w:tc>
          <w:tcPr>
            <w:tcW w:w="2566" w:type="dxa"/>
          </w:tcPr>
          <w:p w14:paraId="72F83701" w14:textId="77777777" w:rsidR="00120B3A" w:rsidRPr="00552E87" w:rsidRDefault="00120B3A" w:rsidP="00120B3A">
            <w:pPr>
              <w:rPr>
                <w:rFonts w:cstheme="minorHAnsi"/>
              </w:rPr>
            </w:pPr>
          </w:p>
        </w:tc>
      </w:tr>
      <w:tr w:rsidR="00120B3A" w:rsidRPr="00552E87" w14:paraId="24D7D0C0" w14:textId="77777777" w:rsidTr="00665A1D">
        <w:tc>
          <w:tcPr>
            <w:tcW w:w="2020" w:type="dxa"/>
          </w:tcPr>
          <w:p w14:paraId="6D683352" w14:textId="77777777" w:rsidR="00120B3A" w:rsidRPr="00552E87" w:rsidRDefault="00120B3A" w:rsidP="00120B3A">
            <w:pPr>
              <w:rPr>
                <w:rFonts w:cstheme="minorHAnsi"/>
              </w:rPr>
            </w:pPr>
            <w:r w:rsidRPr="00552E87">
              <w:rPr>
                <w:rFonts w:cstheme="minorHAnsi"/>
              </w:rPr>
              <w:t>Gruppe 3</w:t>
            </w:r>
          </w:p>
          <w:p w14:paraId="3BB74E92" w14:textId="77777777" w:rsidR="00120B3A" w:rsidRDefault="00120B3A" w:rsidP="00120B3A">
            <w:pPr>
              <w:rPr>
                <w:rFonts w:cstheme="minorHAnsi"/>
              </w:rPr>
            </w:pPr>
          </w:p>
          <w:p w14:paraId="5185D004" w14:textId="28AE2467" w:rsidR="00665A1D" w:rsidRPr="00552E87" w:rsidRDefault="00665A1D" w:rsidP="00120B3A">
            <w:pPr>
              <w:rPr>
                <w:rFonts w:cstheme="minorHAnsi"/>
              </w:rPr>
            </w:pPr>
          </w:p>
        </w:tc>
        <w:tc>
          <w:tcPr>
            <w:tcW w:w="2390" w:type="dxa"/>
          </w:tcPr>
          <w:p w14:paraId="158A13C7" w14:textId="77777777" w:rsidR="00120B3A" w:rsidRPr="00552E87" w:rsidRDefault="00120B3A" w:rsidP="00120B3A">
            <w:pPr>
              <w:rPr>
                <w:rFonts w:cstheme="minorHAnsi"/>
              </w:rPr>
            </w:pPr>
          </w:p>
        </w:tc>
        <w:tc>
          <w:tcPr>
            <w:tcW w:w="2559" w:type="dxa"/>
          </w:tcPr>
          <w:p w14:paraId="6D258977" w14:textId="77777777" w:rsidR="00120B3A" w:rsidRPr="00552E87" w:rsidRDefault="00120B3A" w:rsidP="00120B3A">
            <w:pPr>
              <w:rPr>
                <w:rFonts w:cstheme="minorHAnsi"/>
              </w:rPr>
            </w:pPr>
          </w:p>
        </w:tc>
        <w:tc>
          <w:tcPr>
            <w:tcW w:w="2566" w:type="dxa"/>
          </w:tcPr>
          <w:p w14:paraId="541781B5" w14:textId="77777777" w:rsidR="00120B3A" w:rsidRPr="00552E87" w:rsidRDefault="00120B3A" w:rsidP="00120B3A">
            <w:pPr>
              <w:rPr>
                <w:rFonts w:cstheme="minorHAnsi"/>
              </w:rPr>
            </w:pPr>
          </w:p>
        </w:tc>
      </w:tr>
      <w:tr w:rsidR="00665A1D" w:rsidRPr="00552E87" w14:paraId="48D1579E" w14:textId="77777777" w:rsidTr="00665A1D">
        <w:tc>
          <w:tcPr>
            <w:tcW w:w="2020" w:type="dxa"/>
          </w:tcPr>
          <w:p w14:paraId="78CE074A" w14:textId="26DDF27A" w:rsidR="00665A1D" w:rsidRDefault="00665A1D" w:rsidP="00120B3A">
            <w:pPr>
              <w:rPr>
                <w:rFonts w:cstheme="minorHAnsi"/>
              </w:rPr>
            </w:pPr>
            <w:r>
              <w:rPr>
                <w:rFonts w:cstheme="minorHAnsi"/>
              </w:rPr>
              <w:t>Gruppe 4</w:t>
            </w:r>
          </w:p>
          <w:p w14:paraId="2BABFBAD" w14:textId="77777777" w:rsidR="00665A1D" w:rsidRDefault="00665A1D" w:rsidP="00120B3A">
            <w:pPr>
              <w:rPr>
                <w:rFonts w:cstheme="minorHAnsi"/>
              </w:rPr>
            </w:pPr>
          </w:p>
          <w:p w14:paraId="0805BF37" w14:textId="6B13FC96" w:rsidR="00665A1D" w:rsidRPr="00552E87" w:rsidRDefault="00665A1D" w:rsidP="00120B3A">
            <w:pPr>
              <w:rPr>
                <w:rFonts w:cstheme="minorHAnsi"/>
              </w:rPr>
            </w:pPr>
          </w:p>
        </w:tc>
        <w:tc>
          <w:tcPr>
            <w:tcW w:w="2390" w:type="dxa"/>
          </w:tcPr>
          <w:p w14:paraId="5F8547CB" w14:textId="77777777" w:rsidR="00665A1D" w:rsidRPr="00552E87" w:rsidRDefault="00665A1D" w:rsidP="00120B3A">
            <w:pPr>
              <w:rPr>
                <w:rFonts w:cstheme="minorHAnsi"/>
              </w:rPr>
            </w:pPr>
          </w:p>
        </w:tc>
        <w:tc>
          <w:tcPr>
            <w:tcW w:w="2559" w:type="dxa"/>
          </w:tcPr>
          <w:p w14:paraId="17201409" w14:textId="77777777" w:rsidR="00665A1D" w:rsidRPr="00552E87" w:rsidRDefault="00665A1D" w:rsidP="00120B3A">
            <w:pPr>
              <w:rPr>
                <w:rFonts w:cstheme="minorHAnsi"/>
              </w:rPr>
            </w:pPr>
          </w:p>
        </w:tc>
        <w:tc>
          <w:tcPr>
            <w:tcW w:w="2566" w:type="dxa"/>
          </w:tcPr>
          <w:p w14:paraId="44AD5637" w14:textId="77777777" w:rsidR="00665A1D" w:rsidRPr="00552E87" w:rsidRDefault="00665A1D" w:rsidP="00120B3A">
            <w:pPr>
              <w:rPr>
                <w:rFonts w:cstheme="minorHAnsi"/>
              </w:rPr>
            </w:pPr>
          </w:p>
        </w:tc>
      </w:tr>
      <w:tr w:rsidR="00665A1D" w:rsidRPr="00552E87" w14:paraId="5EECDD05" w14:textId="77777777" w:rsidTr="00665A1D">
        <w:tc>
          <w:tcPr>
            <w:tcW w:w="2020" w:type="dxa"/>
            <w:shd w:val="clear" w:color="auto" w:fill="FFF2CC" w:themeFill="accent4" w:themeFillTint="33"/>
          </w:tcPr>
          <w:p w14:paraId="067020FB" w14:textId="070DBBBD" w:rsidR="00665A1D" w:rsidRPr="00B26DAF" w:rsidRDefault="00665A1D" w:rsidP="00665A1D">
            <w:pPr>
              <w:rPr>
                <w:rFonts w:cstheme="minorHAnsi"/>
              </w:rPr>
            </w:pPr>
            <w:r w:rsidRPr="00B26DAF">
              <w:rPr>
                <w:rFonts w:cstheme="minorHAnsi"/>
                <w:i/>
              </w:rPr>
              <w:t>foreta bærekraftsanalyse av produkt</w:t>
            </w:r>
          </w:p>
        </w:tc>
        <w:tc>
          <w:tcPr>
            <w:tcW w:w="2390" w:type="dxa"/>
            <w:shd w:val="clear" w:color="auto" w:fill="FFF2CC" w:themeFill="accent4" w:themeFillTint="33"/>
          </w:tcPr>
          <w:p w14:paraId="3FAEA8AA" w14:textId="77777777" w:rsidR="00665A1D" w:rsidRPr="00B26DAF" w:rsidRDefault="00665A1D" w:rsidP="00665A1D">
            <w:pPr>
              <w:spacing w:line="276" w:lineRule="auto"/>
              <w:rPr>
                <w:rFonts w:eastAsia="Times New Roman" w:cstheme="minorHAnsi"/>
                <w:color w:val="303030"/>
                <w:lang w:eastAsia="nb-NO"/>
              </w:rPr>
            </w:pPr>
            <w:r w:rsidRPr="00B26DAF">
              <w:rPr>
                <w:rFonts w:eastAsia="Times New Roman" w:cstheme="minorHAnsi"/>
                <w:lang w:eastAsia="nb-NO"/>
              </w:rPr>
              <w:t>Beskriver</w:t>
            </w:r>
            <w:r w:rsidRPr="00B26DAF">
              <w:rPr>
                <w:rFonts w:eastAsia="Times New Roman" w:cstheme="minorHAnsi"/>
                <w:color w:val="303030"/>
                <w:lang w:eastAsia="nb-NO"/>
              </w:rPr>
              <w:t xml:space="preserve"> de tre dimensjonene av bærekraftig utvikling, men uten å koble de til fasene i livsløpet til et produkt. </w:t>
            </w:r>
          </w:p>
          <w:p w14:paraId="16ADFEC0" w14:textId="34E7E7A6" w:rsidR="00665A1D" w:rsidRPr="00B26DAF" w:rsidRDefault="00665A1D" w:rsidP="00665A1D">
            <w:pPr>
              <w:rPr>
                <w:rFonts w:cstheme="minorHAnsi"/>
              </w:rPr>
            </w:pPr>
          </w:p>
        </w:tc>
        <w:tc>
          <w:tcPr>
            <w:tcW w:w="2559" w:type="dxa"/>
            <w:shd w:val="clear" w:color="auto" w:fill="FFF2CC" w:themeFill="accent4" w:themeFillTint="33"/>
          </w:tcPr>
          <w:p w14:paraId="2C12BCC1" w14:textId="2A896809" w:rsidR="00665A1D" w:rsidRPr="00B26DAF" w:rsidRDefault="00665A1D" w:rsidP="00665A1D">
            <w:pPr>
              <w:rPr>
                <w:rFonts w:cstheme="minorHAnsi"/>
              </w:rPr>
            </w:pPr>
            <w:r w:rsidRPr="00B26DAF">
              <w:rPr>
                <w:rFonts w:eastAsia="Times New Roman" w:cstheme="minorHAnsi"/>
                <w:bCs/>
                <w:lang w:eastAsia="nb-NO"/>
              </w:rPr>
              <w:t>Beskriver noen faser av produktets livsløp i lys av de tre dimensjonene av bærekraftig utvikling.</w:t>
            </w:r>
          </w:p>
        </w:tc>
        <w:tc>
          <w:tcPr>
            <w:tcW w:w="2566" w:type="dxa"/>
            <w:shd w:val="clear" w:color="auto" w:fill="FFF2CC" w:themeFill="accent4" w:themeFillTint="33"/>
          </w:tcPr>
          <w:p w14:paraId="65E00A02" w14:textId="6895ECFB" w:rsidR="00665A1D" w:rsidRPr="00B26DAF" w:rsidRDefault="00665A1D" w:rsidP="00B26DAF">
            <w:pPr>
              <w:spacing w:line="276" w:lineRule="auto"/>
              <w:rPr>
                <w:rFonts w:eastAsia="Times New Roman" w:cstheme="minorHAnsi"/>
                <w:bCs/>
                <w:lang w:eastAsia="nb-NO"/>
              </w:rPr>
            </w:pPr>
            <w:r w:rsidRPr="00B26DAF">
              <w:rPr>
                <w:rFonts w:eastAsia="Times New Roman" w:cstheme="minorHAnsi"/>
                <w:bCs/>
                <w:lang w:eastAsia="nb-NO"/>
              </w:rPr>
              <w:t xml:space="preserve">Beskriver fasene av produktets livsløp i lys av de tre dimensjonene av bærekraftig utvikling. Gjør en helhetsvurdering om hvor bærekraftig produktet er. </w:t>
            </w:r>
          </w:p>
        </w:tc>
      </w:tr>
      <w:tr w:rsidR="00120B3A" w:rsidRPr="00552E87" w14:paraId="545E5892" w14:textId="77777777" w:rsidTr="00665A1D">
        <w:tc>
          <w:tcPr>
            <w:tcW w:w="2020" w:type="dxa"/>
          </w:tcPr>
          <w:p w14:paraId="3FE7F10B" w14:textId="3BE70007" w:rsidR="00120B3A" w:rsidRDefault="00120B3A" w:rsidP="00120B3A">
            <w:pPr>
              <w:rPr>
                <w:rFonts w:cstheme="minorHAnsi"/>
              </w:rPr>
            </w:pPr>
            <w:r w:rsidRPr="00552E87">
              <w:rPr>
                <w:rFonts w:cstheme="minorHAnsi"/>
              </w:rPr>
              <w:t>Gruppe 1</w:t>
            </w:r>
          </w:p>
          <w:p w14:paraId="27F8E03D" w14:textId="77777777" w:rsidR="00665A1D" w:rsidRPr="00552E87" w:rsidRDefault="00665A1D" w:rsidP="00120B3A">
            <w:pPr>
              <w:rPr>
                <w:rFonts w:cstheme="minorHAnsi"/>
              </w:rPr>
            </w:pPr>
          </w:p>
          <w:p w14:paraId="4016FFDF" w14:textId="77777777" w:rsidR="00120B3A" w:rsidRPr="00552E87" w:rsidRDefault="00120B3A" w:rsidP="00120B3A">
            <w:pPr>
              <w:rPr>
                <w:rFonts w:cstheme="minorHAnsi"/>
              </w:rPr>
            </w:pPr>
          </w:p>
        </w:tc>
        <w:tc>
          <w:tcPr>
            <w:tcW w:w="2390" w:type="dxa"/>
          </w:tcPr>
          <w:p w14:paraId="4D62F5C9" w14:textId="77777777" w:rsidR="00120B3A" w:rsidRPr="00552E87" w:rsidRDefault="00120B3A" w:rsidP="00120B3A">
            <w:pPr>
              <w:rPr>
                <w:rFonts w:cstheme="minorHAnsi"/>
              </w:rPr>
            </w:pPr>
          </w:p>
        </w:tc>
        <w:tc>
          <w:tcPr>
            <w:tcW w:w="2559" w:type="dxa"/>
          </w:tcPr>
          <w:p w14:paraId="687C0FCF" w14:textId="77777777" w:rsidR="00120B3A" w:rsidRPr="00552E87" w:rsidRDefault="00120B3A" w:rsidP="00120B3A">
            <w:pPr>
              <w:rPr>
                <w:rFonts w:cstheme="minorHAnsi"/>
              </w:rPr>
            </w:pPr>
          </w:p>
        </w:tc>
        <w:tc>
          <w:tcPr>
            <w:tcW w:w="2566" w:type="dxa"/>
          </w:tcPr>
          <w:p w14:paraId="7A7778B3" w14:textId="77777777" w:rsidR="00120B3A" w:rsidRPr="00552E87" w:rsidRDefault="00120B3A" w:rsidP="00120B3A">
            <w:pPr>
              <w:rPr>
                <w:rFonts w:cstheme="minorHAnsi"/>
              </w:rPr>
            </w:pPr>
          </w:p>
        </w:tc>
      </w:tr>
      <w:tr w:rsidR="00120B3A" w:rsidRPr="00552E87" w14:paraId="3370105D" w14:textId="77777777" w:rsidTr="00665A1D">
        <w:tc>
          <w:tcPr>
            <w:tcW w:w="2020" w:type="dxa"/>
          </w:tcPr>
          <w:p w14:paraId="4278C875" w14:textId="4E904871" w:rsidR="00120B3A" w:rsidRDefault="00120B3A" w:rsidP="00120B3A">
            <w:pPr>
              <w:rPr>
                <w:rFonts w:cstheme="minorHAnsi"/>
              </w:rPr>
            </w:pPr>
            <w:r w:rsidRPr="00552E87">
              <w:rPr>
                <w:rFonts w:cstheme="minorHAnsi"/>
              </w:rPr>
              <w:t>Gruppe 2</w:t>
            </w:r>
          </w:p>
          <w:p w14:paraId="1037E73A" w14:textId="77777777" w:rsidR="00665A1D" w:rsidRPr="00552E87" w:rsidRDefault="00665A1D" w:rsidP="00120B3A">
            <w:pPr>
              <w:rPr>
                <w:rFonts w:cstheme="minorHAnsi"/>
              </w:rPr>
            </w:pPr>
          </w:p>
          <w:p w14:paraId="2EAF0E2A" w14:textId="77777777" w:rsidR="00120B3A" w:rsidRPr="00552E87" w:rsidRDefault="00120B3A" w:rsidP="00120B3A">
            <w:pPr>
              <w:rPr>
                <w:rFonts w:cstheme="minorHAnsi"/>
              </w:rPr>
            </w:pPr>
          </w:p>
        </w:tc>
        <w:tc>
          <w:tcPr>
            <w:tcW w:w="2390" w:type="dxa"/>
          </w:tcPr>
          <w:p w14:paraId="0CBF3D0C" w14:textId="77777777" w:rsidR="00120B3A" w:rsidRPr="00552E87" w:rsidRDefault="00120B3A" w:rsidP="00120B3A">
            <w:pPr>
              <w:rPr>
                <w:rFonts w:cstheme="minorHAnsi"/>
              </w:rPr>
            </w:pPr>
          </w:p>
        </w:tc>
        <w:tc>
          <w:tcPr>
            <w:tcW w:w="2559" w:type="dxa"/>
          </w:tcPr>
          <w:p w14:paraId="1F95BC65" w14:textId="77777777" w:rsidR="00120B3A" w:rsidRPr="00552E87" w:rsidRDefault="00120B3A" w:rsidP="00120B3A">
            <w:pPr>
              <w:rPr>
                <w:rFonts w:cstheme="minorHAnsi"/>
              </w:rPr>
            </w:pPr>
          </w:p>
        </w:tc>
        <w:tc>
          <w:tcPr>
            <w:tcW w:w="2566" w:type="dxa"/>
          </w:tcPr>
          <w:p w14:paraId="4E6929A9" w14:textId="77777777" w:rsidR="00120B3A" w:rsidRPr="00552E87" w:rsidRDefault="00120B3A" w:rsidP="00120B3A">
            <w:pPr>
              <w:rPr>
                <w:rFonts w:cstheme="minorHAnsi"/>
              </w:rPr>
            </w:pPr>
          </w:p>
        </w:tc>
      </w:tr>
      <w:tr w:rsidR="00120B3A" w:rsidRPr="00552E87" w14:paraId="73013622" w14:textId="77777777" w:rsidTr="00665A1D">
        <w:tc>
          <w:tcPr>
            <w:tcW w:w="2020" w:type="dxa"/>
          </w:tcPr>
          <w:p w14:paraId="6D307CB3" w14:textId="758F9F8D" w:rsidR="00120B3A" w:rsidRDefault="00120B3A" w:rsidP="00120B3A">
            <w:pPr>
              <w:rPr>
                <w:rFonts w:cstheme="minorHAnsi"/>
              </w:rPr>
            </w:pPr>
            <w:r w:rsidRPr="00552E87">
              <w:rPr>
                <w:rFonts w:cstheme="minorHAnsi"/>
              </w:rPr>
              <w:t>Gruppe 3</w:t>
            </w:r>
          </w:p>
          <w:p w14:paraId="21E8CF72" w14:textId="77777777" w:rsidR="00665A1D" w:rsidRPr="00552E87" w:rsidRDefault="00665A1D" w:rsidP="00120B3A">
            <w:pPr>
              <w:rPr>
                <w:rFonts w:cstheme="minorHAnsi"/>
              </w:rPr>
            </w:pPr>
          </w:p>
          <w:p w14:paraId="782CD2B7" w14:textId="77777777" w:rsidR="00120B3A" w:rsidRPr="00552E87" w:rsidRDefault="00120B3A" w:rsidP="00120B3A">
            <w:pPr>
              <w:rPr>
                <w:rFonts w:cstheme="minorHAnsi"/>
              </w:rPr>
            </w:pPr>
          </w:p>
        </w:tc>
        <w:tc>
          <w:tcPr>
            <w:tcW w:w="2390" w:type="dxa"/>
          </w:tcPr>
          <w:p w14:paraId="6A9CA1B3" w14:textId="77777777" w:rsidR="00120B3A" w:rsidRPr="00552E87" w:rsidRDefault="00120B3A" w:rsidP="00120B3A">
            <w:pPr>
              <w:rPr>
                <w:rFonts w:cstheme="minorHAnsi"/>
              </w:rPr>
            </w:pPr>
          </w:p>
        </w:tc>
        <w:tc>
          <w:tcPr>
            <w:tcW w:w="2559" w:type="dxa"/>
          </w:tcPr>
          <w:p w14:paraId="15F44D89" w14:textId="77777777" w:rsidR="00120B3A" w:rsidRPr="00552E87" w:rsidRDefault="00120B3A" w:rsidP="00120B3A">
            <w:pPr>
              <w:rPr>
                <w:rFonts w:cstheme="minorHAnsi"/>
              </w:rPr>
            </w:pPr>
          </w:p>
        </w:tc>
        <w:tc>
          <w:tcPr>
            <w:tcW w:w="2566" w:type="dxa"/>
          </w:tcPr>
          <w:p w14:paraId="584F3DC3" w14:textId="77777777" w:rsidR="00120B3A" w:rsidRPr="00552E87" w:rsidRDefault="00120B3A" w:rsidP="00120B3A">
            <w:pPr>
              <w:rPr>
                <w:rFonts w:cstheme="minorHAnsi"/>
              </w:rPr>
            </w:pPr>
          </w:p>
        </w:tc>
      </w:tr>
      <w:tr w:rsidR="00120B3A" w:rsidRPr="00552E87" w14:paraId="45923AE2" w14:textId="77777777" w:rsidTr="00665A1D">
        <w:tc>
          <w:tcPr>
            <w:tcW w:w="2020" w:type="dxa"/>
          </w:tcPr>
          <w:p w14:paraId="1B333243" w14:textId="2E6430E3" w:rsidR="00120B3A" w:rsidRDefault="00665A1D" w:rsidP="00120B3A">
            <w:pPr>
              <w:rPr>
                <w:rFonts w:cstheme="minorHAnsi"/>
              </w:rPr>
            </w:pPr>
            <w:r>
              <w:rPr>
                <w:rFonts w:cstheme="minorHAnsi"/>
              </w:rPr>
              <w:t>Gruppe 4</w:t>
            </w:r>
          </w:p>
          <w:p w14:paraId="54B4495C" w14:textId="77777777" w:rsidR="00665A1D" w:rsidRPr="00552E87" w:rsidRDefault="00665A1D" w:rsidP="00120B3A">
            <w:pPr>
              <w:rPr>
                <w:rFonts w:cstheme="minorHAnsi"/>
              </w:rPr>
            </w:pPr>
          </w:p>
          <w:p w14:paraId="161C0018" w14:textId="77777777" w:rsidR="00120B3A" w:rsidRPr="00552E87" w:rsidRDefault="00120B3A" w:rsidP="00120B3A">
            <w:pPr>
              <w:rPr>
                <w:rFonts w:cstheme="minorHAnsi"/>
              </w:rPr>
            </w:pPr>
          </w:p>
        </w:tc>
        <w:tc>
          <w:tcPr>
            <w:tcW w:w="2390" w:type="dxa"/>
          </w:tcPr>
          <w:p w14:paraId="4B3C64B2" w14:textId="77777777" w:rsidR="00120B3A" w:rsidRPr="00552E87" w:rsidRDefault="00120B3A" w:rsidP="00120B3A">
            <w:pPr>
              <w:rPr>
                <w:rFonts w:cstheme="minorHAnsi"/>
              </w:rPr>
            </w:pPr>
          </w:p>
        </w:tc>
        <w:tc>
          <w:tcPr>
            <w:tcW w:w="2559" w:type="dxa"/>
          </w:tcPr>
          <w:p w14:paraId="66EFE18B" w14:textId="77777777" w:rsidR="00120B3A" w:rsidRPr="00552E87" w:rsidRDefault="00120B3A" w:rsidP="00120B3A">
            <w:pPr>
              <w:rPr>
                <w:rFonts w:cstheme="minorHAnsi"/>
              </w:rPr>
            </w:pPr>
          </w:p>
        </w:tc>
        <w:tc>
          <w:tcPr>
            <w:tcW w:w="2566" w:type="dxa"/>
          </w:tcPr>
          <w:p w14:paraId="1BAC8C62" w14:textId="77777777" w:rsidR="00120B3A" w:rsidRPr="00552E87" w:rsidRDefault="00120B3A" w:rsidP="00120B3A">
            <w:pPr>
              <w:rPr>
                <w:rFonts w:cstheme="minorHAnsi"/>
              </w:rPr>
            </w:pPr>
          </w:p>
        </w:tc>
      </w:tr>
    </w:tbl>
    <w:p w14:paraId="695BE09C" w14:textId="07F380AF" w:rsidR="00120B3A" w:rsidRPr="00552E87" w:rsidRDefault="00120B3A" w:rsidP="00120B3A">
      <w:pPr>
        <w:rPr>
          <w:rFonts w:cstheme="minorHAnsi"/>
          <w:sz w:val="24"/>
          <w:szCs w:val="24"/>
        </w:rPr>
      </w:pPr>
    </w:p>
    <w:sectPr w:rsidR="00120B3A" w:rsidRPr="00552E8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9E63" w14:textId="77777777" w:rsidR="001A4F7D" w:rsidRDefault="001A4F7D" w:rsidP="000C73AF">
      <w:pPr>
        <w:spacing w:after="0" w:line="240" w:lineRule="auto"/>
      </w:pPr>
      <w:r>
        <w:separator/>
      </w:r>
    </w:p>
  </w:endnote>
  <w:endnote w:type="continuationSeparator" w:id="0">
    <w:p w14:paraId="5109E0AE" w14:textId="77777777" w:rsidR="001A4F7D" w:rsidRDefault="001A4F7D" w:rsidP="000C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3022" w14:textId="77777777" w:rsidR="001A4F7D" w:rsidRDefault="001A4F7D" w:rsidP="000C73AF">
      <w:pPr>
        <w:spacing w:after="0" w:line="240" w:lineRule="auto"/>
      </w:pPr>
      <w:r>
        <w:separator/>
      </w:r>
    </w:p>
  </w:footnote>
  <w:footnote w:type="continuationSeparator" w:id="0">
    <w:p w14:paraId="3D190F2B" w14:textId="77777777" w:rsidR="001A4F7D" w:rsidRDefault="001A4F7D" w:rsidP="000C7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AAF1" w14:textId="77777777" w:rsidR="001A4F7D" w:rsidRDefault="001A4F7D">
    <w:pPr>
      <w:pStyle w:val="Header"/>
    </w:pPr>
    <w:r>
      <w:rPr>
        <w:caps/>
        <w:noProof/>
        <w:color w:val="808080" w:themeColor="background1" w:themeShade="80"/>
        <w:sz w:val="20"/>
        <w:szCs w:val="20"/>
        <w:lang w:eastAsia="nb-NO"/>
      </w:rPr>
      <mc:AlternateContent>
        <mc:Choice Requires="wpg">
          <w:drawing>
            <wp:anchor distT="0" distB="0" distL="114300" distR="114300" simplePos="0" relativeHeight="251659264" behindDoc="0" locked="0" layoutInCell="1" allowOverlap="1" wp14:anchorId="1694E02A" wp14:editId="6868670D">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217A6" w14:textId="7F2ECE77" w:rsidR="001A4F7D" w:rsidRDefault="001A4F7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26DAF">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94E02A" id="Group 158" o:spid="_x0000_s1040"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4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43"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44"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5"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82217A6" w14:textId="7F2ECE77" w:rsidR="001A4F7D" w:rsidRDefault="001A4F7D">
                      <w:pPr>
                        <w:pStyle w:val="Topptekst"/>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26DAF">
                        <w:rPr>
                          <w:noProof/>
                          <w:color w:val="FFFFFF" w:themeColor="background1"/>
                          <w:sz w:val="24"/>
                          <w:szCs w:val="24"/>
                        </w:rPr>
                        <w:t>8</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0B1"/>
    <w:multiLevelType w:val="hybridMultilevel"/>
    <w:tmpl w:val="8064F0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BF12D3"/>
    <w:multiLevelType w:val="hybridMultilevel"/>
    <w:tmpl w:val="AA6EBE1A"/>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2" w15:restartNumberingAfterBreak="0">
    <w:nsid w:val="1EB11C9C"/>
    <w:multiLevelType w:val="hybridMultilevel"/>
    <w:tmpl w:val="C21433CC"/>
    <w:lvl w:ilvl="0" w:tplc="5F3CF244">
      <w:start w:val="2"/>
      <w:numFmt w:val="bullet"/>
      <w:lvlText w:val="•"/>
      <w:lvlJc w:val="left"/>
      <w:pPr>
        <w:ind w:left="1800" w:hanging="360"/>
      </w:pPr>
      <w:rPr>
        <w:rFonts w:ascii="Times New Roman" w:eastAsiaTheme="minorHAnsi" w:hAnsi="Times New Roman" w:cs="Times New Roman"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 w15:restartNumberingAfterBreak="0">
    <w:nsid w:val="27AE7398"/>
    <w:multiLevelType w:val="hybridMultilevel"/>
    <w:tmpl w:val="9B80F9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2DE71FE2"/>
    <w:multiLevelType w:val="hybridMultilevel"/>
    <w:tmpl w:val="A3323084"/>
    <w:lvl w:ilvl="0" w:tplc="7E9A5E26">
      <w:start w:val="1"/>
      <w:numFmt w:val="bullet"/>
      <w:lvlText w:val="•"/>
      <w:lvlJc w:val="left"/>
      <w:pPr>
        <w:tabs>
          <w:tab w:val="num" w:pos="720"/>
        </w:tabs>
        <w:ind w:left="720" w:hanging="360"/>
      </w:pPr>
      <w:rPr>
        <w:rFonts w:ascii="Arial" w:hAnsi="Arial" w:hint="default"/>
      </w:rPr>
    </w:lvl>
    <w:lvl w:ilvl="1" w:tplc="4D066EDE">
      <w:start w:val="114"/>
      <w:numFmt w:val="bullet"/>
      <w:lvlText w:val=""/>
      <w:lvlJc w:val="left"/>
      <w:pPr>
        <w:tabs>
          <w:tab w:val="num" w:pos="1440"/>
        </w:tabs>
        <w:ind w:left="1440" w:hanging="360"/>
      </w:pPr>
      <w:rPr>
        <w:rFonts w:ascii="Wingdings" w:hAnsi="Wingdings" w:hint="default"/>
      </w:rPr>
    </w:lvl>
    <w:lvl w:ilvl="2" w:tplc="A31A9EA2" w:tentative="1">
      <w:start w:val="1"/>
      <w:numFmt w:val="bullet"/>
      <w:lvlText w:val="•"/>
      <w:lvlJc w:val="left"/>
      <w:pPr>
        <w:tabs>
          <w:tab w:val="num" w:pos="2160"/>
        </w:tabs>
        <w:ind w:left="2160" w:hanging="360"/>
      </w:pPr>
      <w:rPr>
        <w:rFonts w:ascii="Arial" w:hAnsi="Arial" w:hint="default"/>
      </w:rPr>
    </w:lvl>
    <w:lvl w:ilvl="3" w:tplc="2EA01B54" w:tentative="1">
      <w:start w:val="1"/>
      <w:numFmt w:val="bullet"/>
      <w:lvlText w:val="•"/>
      <w:lvlJc w:val="left"/>
      <w:pPr>
        <w:tabs>
          <w:tab w:val="num" w:pos="2880"/>
        </w:tabs>
        <w:ind w:left="2880" w:hanging="360"/>
      </w:pPr>
      <w:rPr>
        <w:rFonts w:ascii="Arial" w:hAnsi="Arial" w:hint="default"/>
      </w:rPr>
    </w:lvl>
    <w:lvl w:ilvl="4" w:tplc="B2D4183A" w:tentative="1">
      <w:start w:val="1"/>
      <w:numFmt w:val="bullet"/>
      <w:lvlText w:val="•"/>
      <w:lvlJc w:val="left"/>
      <w:pPr>
        <w:tabs>
          <w:tab w:val="num" w:pos="3600"/>
        </w:tabs>
        <w:ind w:left="3600" w:hanging="360"/>
      </w:pPr>
      <w:rPr>
        <w:rFonts w:ascii="Arial" w:hAnsi="Arial" w:hint="default"/>
      </w:rPr>
    </w:lvl>
    <w:lvl w:ilvl="5" w:tplc="D61ED7A0" w:tentative="1">
      <w:start w:val="1"/>
      <w:numFmt w:val="bullet"/>
      <w:lvlText w:val="•"/>
      <w:lvlJc w:val="left"/>
      <w:pPr>
        <w:tabs>
          <w:tab w:val="num" w:pos="4320"/>
        </w:tabs>
        <w:ind w:left="4320" w:hanging="360"/>
      </w:pPr>
      <w:rPr>
        <w:rFonts w:ascii="Arial" w:hAnsi="Arial" w:hint="default"/>
      </w:rPr>
    </w:lvl>
    <w:lvl w:ilvl="6" w:tplc="D53E3CD0" w:tentative="1">
      <w:start w:val="1"/>
      <w:numFmt w:val="bullet"/>
      <w:lvlText w:val="•"/>
      <w:lvlJc w:val="left"/>
      <w:pPr>
        <w:tabs>
          <w:tab w:val="num" w:pos="5040"/>
        </w:tabs>
        <w:ind w:left="5040" w:hanging="360"/>
      </w:pPr>
      <w:rPr>
        <w:rFonts w:ascii="Arial" w:hAnsi="Arial" w:hint="default"/>
      </w:rPr>
    </w:lvl>
    <w:lvl w:ilvl="7" w:tplc="843C8F50" w:tentative="1">
      <w:start w:val="1"/>
      <w:numFmt w:val="bullet"/>
      <w:lvlText w:val="•"/>
      <w:lvlJc w:val="left"/>
      <w:pPr>
        <w:tabs>
          <w:tab w:val="num" w:pos="5760"/>
        </w:tabs>
        <w:ind w:left="5760" w:hanging="360"/>
      </w:pPr>
      <w:rPr>
        <w:rFonts w:ascii="Arial" w:hAnsi="Arial" w:hint="default"/>
      </w:rPr>
    </w:lvl>
    <w:lvl w:ilvl="8" w:tplc="58982D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543B49"/>
    <w:multiLevelType w:val="hybridMultilevel"/>
    <w:tmpl w:val="74323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0921DCE"/>
    <w:multiLevelType w:val="hybridMultilevel"/>
    <w:tmpl w:val="5E4CDCC8"/>
    <w:lvl w:ilvl="0" w:tplc="04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28F6384"/>
    <w:multiLevelType w:val="hybridMultilevel"/>
    <w:tmpl w:val="1E7AAFAC"/>
    <w:lvl w:ilvl="0" w:tplc="CD68830A">
      <w:start w:val="1"/>
      <w:numFmt w:val="bullet"/>
      <w:lvlText w:val="•"/>
      <w:lvlJc w:val="left"/>
      <w:pPr>
        <w:tabs>
          <w:tab w:val="num" w:pos="720"/>
        </w:tabs>
        <w:ind w:left="720" w:hanging="360"/>
      </w:pPr>
      <w:rPr>
        <w:rFonts w:ascii="Arial" w:hAnsi="Arial" w:hint="default"/>
      </w:rPr>
    </w:lvl>
    <w:lvl w:ilvl="1" w:tplc="92D21008" w:tentative="1">
      <w:start w:val="1"/>
      <w:numFmt w:val="bullet"/>
      <w:lvlText w:val="•"/>
      <w:lvlJc w:val="left"/>
      <w:pPr>
        <w:tabs>
          <w:tab w:val="num" w:pos="1440"/>
        </w:tabs>
        <w:ind w:left="1440" w:hanging="360"/>
      </w:pPr>
      <w:rPr>
        <w:rFonts w:ascii="Arial" w:hAnsi="Arial" w:hint="default"/>
      </w:rPr>
    </w:lvl>
    <w:lvl w:ilvl="2" w:tplc="84C01B76" w:tentative="1">
      <w:start w:val="1"/>
      <w:numFmt w:val="bullet"/>
      <w:lvlText w:val="•"/>
      <w:lvlJc w:val="left"/>
      <w:pPr>
        <w:tabs>
          <w:tab w:val="num" w:pos="2160"/>
        </w:tabs>
        <w:ind w:left="2160" w:hanging="360"/>
      </w:pPr>
      <w:rPr>
        <w:rFonts w:ascii="Arial" w:hAnsi="Arial" w:hint="default"/>
      </w:rPr>
    </w:lvl>
    <w:lvl w:ilvl="3" w:tplc="08E82162" w:tentative="1">
      <w:start w:val="1"/>
      <w:numFmt w:val="bullet"/>
      <w:lvlText w:val="•"/>
      <w:lvlJc w:val="left"/>
      <w:pPr>
        <w:tabs>
          <w:tab w:val="num" w:pos="2880"/>
        </w:tabs>
        <w:ind w:left="2880" w:hanging="360"/>
      </w:pPr>
      <w:rPr>
        <w:rFonts w:ascii="Arial" w:hAnsi="Arial" w:hint="default"/>
      </w:rPr>
    </w:lvl>
    <w:lvl w:ilvl="4" w:tplc="29A05F58" w:tentative="1">
      <w:start w:val="1"/>
      <w:numFmt w:val="bullet"/>
      <w:lvlText w:val="•"/>
      <w:lvlJc w:val="left"/>
      <w:pPr>
        <w:tabs>
          <w:tab w:val="num" w:pos="3600"/>
        </w:tabs>
        <w:ind w:left="3600" w:hanging="360"/>
      </w:pPr>
      <w:rPr>
        <w:rFonts w:ascii="Arial" w:hAnsi="Arial" w:hint="default"/>
      </w:rPr>
    </w:lvl>
    <w:lvl w:ilvl="5" w:tplc="2B0CD9EC" w:tentative="1">
      <w:start w:val="1"/>
      <w:numFmt w:val="bullet"/>
      <w:lvlText w:val="•"/>
      <w:lvlJc w:val="left"/>
      <w:pPr>
        <w:tabs>
          <w:tab w:val="num" w:pos="4320"/>
        </w:tabs>
        <w:ind w:left="4320" w:hanging="360"/>
      </w:pPr>
      <w:rPr>
        <w:rFonts w:ascii="Arial" w:hAnsi="Arial" w:hint="default"/>
      </w:rPr>
    </w:lvl>
    <w:lvl w:ilvl="6" w:tplc="E0AEF7D8" w:tentative="1">
      <w:start w:val="1"/>
      <w:numFmt w:val="bullet"/>
      <w:lvlText w:val="•"/>
      <w:lvlJc w:val="left"/>
      <w:pPr>
        <w:tabs>
          <w:tab w:val="num" w:pos="5040"/>
        </w:tabs>
        <w:ind w:left="5040" w:hanging="360"/>
      </w:pPr>
      <w:rPr>
        <w:rFonts w:ascii="Arial" w:hAnsi="Arial" w:hint="default"/>
      </w:rPr>
    </w:lvl>
    <w:lvl w:ilvl="7" w:tplc="A24A9DB0" w:tentative="1">
      <w:start w:val="1"/>
      <w:numFmt w:val="bullet"/>
      <w:lvlText w:val="•"/>
      <w:lvlJc w:val="left"/>
      <w:pPr>
        <w:tabs>
          <w:tab w:val="num" w:pos="5760"/>
        </w:tabs>
        <w:ind w:left="5760" w:hanging="360"/>
      </w:pPr>
      <w:rPr>
        <w:rFonts w:ascii="Arial" w:hAnsi="Arial" w:hint="default"/>
      </w:rPr>
    </w:lvl>
    <w:lvl w:ilvl="8" w:tplc="F3C2FD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E37EDB"/>
    <w:multiLevelType w:val="hybridMultilevel"/>
    <w:tmpl w:val="A5B485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4DE5E24"/>
    <w:multiLevelType w:val="hybridMultilevel"/>
    <w:tmpl w:val="70562B4A"/>
    <w:lvl w:ilvl="0" w:tplc="5B380B00">
      <w:numFmt w:val="bullet"/>
      <w:lvlText w:val="-"/>
      <w:lvlJc w:val="left"/>
      <w:pPr>
        <w:ind w:left="720" w:hanging="360"/>
      </w:pPr>
      <w:rPr>
        <w:rFonts w:ascii="Roboto" w:eastAsia="Times New Roman" w:hAnsi="Roboto" w:cs="Times New Roman" w:hint="default"/>
        <w:color w:val="303030"/>
        <w:sz w:val="27"/>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3A9C3BF9"/>
    <w:multiLevelType w:val="hybridMultilevel"/>
    <w:tmpl w:val="F064E81C"/>
    <w:lvl w:ilvl="0" w:tplc="244C03DA">
      <w:start w:val="1"/>
      <w:numFmt w:val="bullet"/>
      <w:lvlText w:val="•"/>
      <w:lvlJc w:val="left"/>
      <w:pPr>
        <w:ind w:left="2880" w:hanging="360"/>
      </w:pPr>
      <w:rPr>
        <w:rFonts w:ascii="Arial" w:hAnsi="Arial" w:hint="default"/>
      </w:rPr>
    </w:lvl>
    <w:lvl w:ilvl="1" w:tplc="04140003" w:tentative="1">
      <w:start w:val="1"/>
      <w:numFmt w:val="bullet"/>
      <w:lvlText w:val="o"/>
      <w:lvlJc w:val="left"/>
      <w:pPr>
        <w:ind w:left="3600" w:hanging="360"/>
      </w:pPr>
      <w:rPr>
        <w:rFonts w:ascii="Courier New" w:hAnsi="Courier New" w:cs="Courier New" w:hint="default"/>
      </w:rPr>
    </w:lvl>
    <w:lvl w:ilvl="2" w:tplc="04140005" w:tentative="1">
      <w:start w:val="1"/>
      <w:numFmt w:val="bullet"/>
      <w:lvlText w:val=""/>
      <w:lvlJc w:val="left"/>
      <w:pPr>
        <w:ind w:left="4320" w:hanging="360"/>
      </w:pPr>
      <w:rPr>
        <w:rFonts w:ascii="Wingdings" w:hAnsi="Wingdings" w:hint="default"/>
      </w:rPr>
    </w:lvl>
    <w:lvl w:ilvl="3" w:tplc="04140001" w:tentative="1">
      <w:start w:val="1"/>
      <w:numFmt w:val="bullet"/>
      <w:lvlText w:val=""/>
      <w:lvlJc w:val="left"/>
      <w:pPr>
        <w:ind w:left="5040" w:hanging="360"/>
      </w:pPr>
      <w:rPr>
        <w:rFonts w:ascii="Symbol" w:hAnsi="Symbol" w:hint="default"/>
      </w:rPr>
    </w:lvl>
    <w:lvl w:ilvl="4" w:tplc="04140003" w:tentative="1">
      <w:start w:val="1"/>
      <w:numFmt w:val="bullet"/>
      <w:lvlText w:val="o"/>
      <w:lvlJc w:val="left"/>
      <w:pPr>
        <w:ind w:left="5760" w:hanging="360"/>
      </w:pPr>
      <w:rPr>
        <w:rFonts w:ascii="Courier New" w:hAnsi="Courier New" w:cs="Courier New" w:hint="default"/>
      </w:rPr>
    </w:lvl>
    <w:lvl w:ilvl="5" w:tplc="04140005" w:tentative="1">
      <w:start w:val="1"/>
      <w:numFmt w:val="bullet"/>
      <w:lvlText w:val=""/>
      <w:lvlJc w:val="left"/>
      <w:pPr>
        <w:ind w:left="6480" w:hanging="360"/>
      </w:pPr>
      <w:rPr>
        <w:rFonts w:ascii="Wingdings" w:hAnsi="Wingdings" w:hint="default"/>
      </w:rPr>
    </w:lvl>
    <w:lvl w:ilvl="6" w:tplc="04140001" w:tentative="1">
      <w:start w:val="1"/>
      <w:numFmt w:val="bullet"/>
      <w:lvlText w:val=""/>
      <w:lvlJc w:val="left"/>
      <w:pPr>
        <w:ind w:left="7200" w:hanging="360"/>
      </w:pPr>
      <w:rPr>
        <w:rFonts w:ascii="Symbol" w:hAnsi="Symbol" w:hint="default"/>
      </w:rPr>
    </w:lvl>
    <w:lvl w:ilvl="7" w:tplc="04140003" w:tentative="1">
      <w:start w:val="1"/>
      <w:numFmt w:val="bullet"/>
      <w:lvlText w:val="o"/>
      <w:lvlJc w:val="left"/>
      <w:pPr>
        <w:ind w:left="7920" w:hanging="360"/>
      </w:pPr>
      <w:rPr>
        <w:rFonts w:ascii="Courier New" w:hAnsi="Courier New" w:cs="Courier New" w:hint="default"/>
      </w:rPr>
    </w:lvl>
    <w:lvl w:ilvl="8" w:tplc="04140005" w:tentative="1">
      <w:start w:val="1"/>
      <w:numFmt w:val="bullet"/>
      <w:lvlText w:val=""/>
      <w:lvlJc w:val="left"/>
      <w:pPr>
        <w:ind w:left="8640" w:hanging="360"/>
      </w:pPr>
      <w:rPr>
        <w:rFonts w:ascii="Wingdings" w:hAnsi="Wingdings" w:hint="default"/>
      </w:rPr>
    </w:lvl>
  </w:abstractNum>
  <w:abstractNum w:abstractNumId="11" w15:restartNumberingAfterBreak="0">
    <w:nsid w:val="3AF766D5"/>
    <w:multiLevelType w:val="hybridMultilevel"/>
    <w:tmpl w:val="8924A15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3B1A1ED4"/>
    <w:multiLevelType w:val="hybridMultilevel"/>
    <w:tmpl w:val="DC9E15DA"/>
    <w:lvl w:ilvl="0" w:tplc="244C03DA">
      <w:start w:val="1"/>
      <w:numFmt w:val="bullet"/>
      <w:lvlText w:val="•"/>
      <w:lvlJc w:val="left"/>
      <w:pPr>
        <w:ind w:left="2160" w:hanging="360"/>
      </w:pPr>
      <w:rPr>
        <w:rFonts w:ascii="Arial" w:hAnsi="Aria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3" w15:restartNumberingAfterBreak="0">
    <w:nsid w:val="461A2496"/>
    <w:multiLevelType w:val="hybridMultilevel"/>
    <w:tmpl w:val="74323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8E12FD6"/>
    <w:multiLevelType w:val="hybridMultilevel"/>
    <w:tmpl w:val="A9861B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A560354"/>
    <w:multiLevelType w:val="hybridMultilevel"/>
    <w:tmpl w:val="9F6EE56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51113DBE"/>
    <w:multiLevelType w:val="hybridMultilevel"/>
    <w:tmpl w:val="AFF49522"/>
    <w:lvl w:ilvl="0" w:tplc="CD329F62">
      <w:start w:val="1"/>
      <w:numFmt w:val="bullet"/>
      <w:lvlText w:val="•"/>
      <w:lvlJc w:val="left"/>
      <w:pPr>
        <w:tabs>
          <w:tab w:val="num" w:pos="720"/>
        </w:tabs>
        <w:ind w:left="720" w:hanging="360"/>
      </w:pPr>
      <w:rPr>
        <w:rFonts w:ascii="Arial" w:hAnsi="Arial" w:hint="default"/>
      </w:rPr>
    </w:lvl>
    <w:lvl w:ilvl="1" w:tplc="182A4BEA">
      <w:start w:val="1"/>
      <w:numFmt w:val="bullet"/>
      <w:lvlText w:val="•"/>
      <w:lvlJc w:val="left"/>
      <w:pPr>
        <w:tabs>
          <w:tab w:val="num" w:pos="1440"/>
        </w:tabs>
        <w:ind w:left="1440" w:hanging="360"/>
      </w:pPr>
      <w:rPr>
        <w:rFonts w:ascii="Arial" w:hAnsi="Arial" w:hint="default"/>
      </w:rPr>
    </w:lvl>
    <w:lvl w:ilvl="2" w:tplc="C31CB278" w:tentative="1">
      <w:start w:val="1"/>
      <w:numFmt w:val="bullet"/>
      <w:lvlText w:val="•"/>
      <w:lvlJc w:val="left"/>
      <w:pPr>
        <w:tabs>
          <w:tab w:val="num" w:pos="2160"/>
        </w:tabs>
        <w:ind w:left="2160" w:hanging="360"/>
      </w:pPr>
      <w:rPr>
        <w:rFonts w:ascii="Arial" w:hAnsi="Arial" w:hint="default"/>
      </w:rPr>
    </w:lvl>
    <w:lvl w:ilvl="3" w:tplc="5486E926" w:tentative="1">
      <w:start w:val="1"/>
      <w:numFmt w:val="bullet"/>
      <w:lvlText w:val="•"/>
      <w:lvlJc w:val="left"/>
      <w:pPr>
        <w:tabs>
          <w:tab w:val="num" w:pos="2880"/>
        </w:tabs>
        <w:ind w:left="2880" w:hanging="360"/>
      </w:pPr>
      <w:rPr>
        <w:rFonts w:ascii="Arial" w:hAnsi="Arial" w:hint="default"/>
      </w:rPr>
    </w:lvl>
    <w:lvl w:ilvl="4" w:tplc="0B923EBE" w:tentative="1">
      <w:start w:val="1"/>
      <w:numFmt w:val="bullet"/>
      <w:lvlText w:val="•"/>
      <w:lvlJc w:val="left"/>
      <w:pPr>
        <w:tabs>
          <w:tab w:val="num" w:pos="3600"/>
        </w:tabs>
        <w:ind w:left="3600" w:hanging="360"/>
      </w:pPr>
      <w:rPr>
        <w:rFonts w:ascii="Arial" w:hAnsi="Arial" w:hint="default"/>
      </w:rPr>
    </w:lvl>
    <w:lvl w:ilvl="5" w:tplc="6FA8F362" w:tentative="1">
      <w:start w:val="1"/>
      <w:numFmt w:val="bullet"/>
      <w:lvlText w:val="•"/>
      <w:lvlJc w:val="left"/>
      <w:pPr>
        <w:tabs>
          <w:tab w:val="num" w:pos="4320"/>
        </w:tabs>
        <w:ind w:left="4320" w:hanging="360"/>
      </w:pPr>
      <w:rPr>
        <w:rFonts w:ascii="Arial" w:hAnsi="Arial" w:hint="default"/>
      </w:rPr>
    </w:lvl>
    <w:lvl w:ilvl="6" w:tplc="88FEF9D0" w:tentative="1">
      <w:start w:val="1"/>
      <w:numFmt w:val="bullet"/>
      <w:lvlText w:val="•"/>
      <w:lvlJc w:val="left"/>
      <w:pPr>
        <w:tabs>
          <w:tab w:val="num" w:pos="5040"/>
        </w:tabs>
        <w:ind w:left="5040" w:hanging="360"/>
      </w:pPr>
      <w:rPr>
        <w:rFonts w:ascii="Arial" w:hAnsi="Arial" w:hint="default"/>
      </w:rPr>
    </w:lvl>
    <w:lvl w:ilvl="7" w:tplc="52086318" w:tentative="1">
      <w:start w:val="1"/>
      <w:numFmt w:val="bullet"/>
      <w:lvlText w:val="•"/>
      <w:lvlJc w:val="left"/>
      <w:pPr>
        <w:tabs>
          <w:tab w:val="num" w:pos="5760"/>
        </w:tabs>
        <w:ind w:left="5760" w:hanging="360"/>
      </w:pPr>
      <w:rPr>
        <w:rFonts w:ascii="Arial" w:hAnsi="Arial" w:hint="default"/>
      </w:rPr>
    </w:lvl>
    <w:lvl w:ilvl="8" w:tplc="0FD26A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167DE1"/>
    <w:multiLevelType w:val="hybridMultilevel"/>
    <w:tmpl w:val="E8BC18E8"/>
    <w:lvl w:ilvl="0" w:tplc="03C85EF0">
      <w:start w:val="1"/>
      <w:numFmt w:val="bullet"/>
      <w:lvlText w:val="•"/>
      <w:lvlJc w:val="left"/>
      <w:pPr>
        <w:tabs>
          <w:tab w:val="num" w:pos="720"/>
        </w:tabs>
        <w:ind w:left="720" w:hanging="360"/>
      </w:pPr>
      <w:rPr>
        <w:rFonts w:ascii="Arial" w:hAnsi="Arial" w:hint="default"/>
      </w:rPr>
    </w:lvl>
    <w:lvl w:ilvl="1" w:tplc="AB98987A" w:tentative="1">
      <w:start w:val="1"/>
      <w:numFmt w:val="bullet"/>
      <w:lvlText w:val="•"/>
      <w:lvlJc w:val="left"/>
      <w:pPr>
        <w:tabs>
          <w:tab w:val="num" w:pos="1440"/>
        </w:tabs>
        <w:ind w:left="1440" w:hanging="360"/>
      </w:pPr>
      <w:rPr>
        <w:rFonts w:ascii="Arial" w:hAnsi="Arial" w:hint="default"/>
      </w:rPr>
    </w:lvl>
    <w:lvl w:ilvl="2" w:tplc="01F6A206" w:tentative="1">
      <w:start w:val="1"/>
      <w:numFmt w:val="bullet"/>
      <w:lvlText w:val="•"/>
      <w:lvlJc w:val="left"/>
      <w:pPr>
        <w:tabs>
          <w:tab w:val="num" w:pos="2160"/>
        </w:tabs>
        <w:ind w:left="2160" w:hanging="360"/>
      </w:pPr>
      <w:rPr>
        <w:rFonts w:ascii="Arial" w:hAnsi="Arial" w:hint="default"/>
      </w:rPr>
    </w:lvl>
    <w:lvl w:ilvl="3" w:tplc="2DDA5706" w:tentative="1">
      <w:start w:val="1"/>
      <w:numFmt w:val="bullet"/>
      <w:lvlText w:val="•"/>
      <w:lvlJc w:val="left"/>
      <w:pPr>
        <w:tabs>
          <w:tab w:val="num" w:pos="2880"/>
        </w:tabs>
        <w:ind w:left="2880" w:hanging="360"/>
      </w:pPr>
      <w:rPr>
        <w:rFonts w:ascii="Arial" w:hAnsi="Arial" w:hint="default"/>
      </w:rPr>
    </w:lvl>
    <w:lvl w:ilvl="4" w:tplc="E7BCCCFA" w:tentative="1">
      <w:start w:val="1"/>
      <w:numFmt w:val="bullet"/>
      <w:lvlText w:val="•"/>
      <w:lvlJc w:val="left"/>
      <w:pPr>
        <w:tabs>
          <w:tab w:val="num" w:pos="3600"/>
        </w:tabs>
        <w:ind w:left="3600" w:hanging="360"/>
      </w:pPr>
      <w:rPr>
        <w:rFonts w:ascii="Arial" w:hAnsi="Arial" w:hint="default"/>
      </w:rPr>
    </w:lvl>
    <w:lvl w:ilvl="5" w:tplc="0BA8AD8C" w:tentative="1">
      <w:start w:val="1"/>
      <w:numFmt w:val="bullet"/>
      <w:lvlText w:val="•"/>
      <w:lvlJc w:val="left"/>
      <w:pPr>
        <w:tabs>
          <w:tab w:val="num" w:pos="4320"/>
        </w:tabs>
        <w:ind w:left="4320" w:hanging="360"/>
      </w:pPr>
      <w:rPr>
        <w:rFonts w:ascii="Arial" w:hAnsi="Arial" w:hint="default"/>
      </w:rPr>
    </w:lvl>
    <w:lvl w:ilvl="6" w:tplc="53F0A422" w:tentative="1">
      <w:start w:val="1"/>
      <w:numFmt w:val="bullet"/>
      <w:lvlText w:val="•"/>
      <w:lvlJc w:val="left"/>
      <w:pPr>
        <w:tabs>
          <w:tab w:val="num" w:pos="5040"/>
        </w:tabs>
        <w:ind w:left="5040" w:hanging="360"/>
      </w:pPr>
      <w:rPr>
        <w:rFonts w:ascii="Arial" w:hAnsi="Arial" w:hint="default"/>
      </w:rPr>
    </w:lvl>
    <w:lvl w:ilvl="7" w:tplc="5E80D93E" w:tentative="1">
      <w:start w:val="1"/>
      <w:numFmt w:val="bullet"/>
      <w:lvlText w:val="•"/>
      <w:lvlJc w:val="left"/>
      <w:pPr>
        <w:tabs>
          <w:tab w:val="num" w:pos="5760"/>
        </w:tabs>
        <w:ind w:left="5760" w:hanging="360"/>
      </w:pPr>
      <w:rPr>
        <w:rFonts w:ascii="Arial" w:hAnsi="Arial" w:hint="default"/>
      </w:rPr>
    </w:lvl>
    <w:lvl w:ilvl="8" w:tplc="C7F0B57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C13751"/>
    <w:multiLevelType w:val="hybridMultilevel"/>
    <w:tmpl w:val="C996104E"/>
    <w:lvl w:ilvl="0" w:tplc="CA640810">
      <w:start w:val="1"/>
      <w:numFmt w:val="bullet"/>
      <w:lvlText w:val="•"/>
      <w:lvlJc w:val="left"/>
      <w:pPr>
        <w:tabs>
          <w:tab w:val="num" w:pos="720"/>
        </w:tabs>
        <w:ind w:left="720" w:hanging="360"/>
      </w:pPr>
      <w:rPr>
        <w:rFonts w:ascii="Arial" w:hAnsi="Arial" w:hint="default"/>
      </w:rPr>
    </w:lvl>
    <w:lvl w:ilvl="1" w:tplc="C2C8119E">
      <w:start w:val="1"/>
      <w:numFmt w:val="bullet"/>
      <w:lvlText w:val="•"/>
      <w:lvlJc w:val="left"/>
      <w:pPr>
        <w:tabs>
          <w:tab w:val="num" w:pos="1440"/>
        </w:tabs>
        <w:ind w:left="1440" w:hanging="360"/>
      </w:pPr>
      <w:rPr>
        <w:rFonts w:ascii="Arial" w:hAnsi="Arial" w:hint="default"/>
      </w:rPr>
    </w:lvl>
    <w:lvl w:ilvl="2" w:tplc="570CF134" w:tentative="1">
      <w:start w:val="1"/>
      <w:numFmt w:val="bullet"/>
      <w:lvlText w:val="•"/>
      <w:lvlJc w:val="left"/>
      <w:pPr>
        <w:tabs>
          <w:tab w:val="num" w:pos="2160"/>
        </w:tabs>
        <w:ind w:left="2160" w:hanging="360"/>
      </w:pPr>
      <w:rPr>
        <w:rFonts w:ascii="Arial" w:hAnsi="Arial" w:hint="default"/>
      </w:rPr>
    </w:lvl>
    <w:lvl w:ilvl="3" w:tplc="00669010" w:tentative="1">
      <w:start w:val="1"/>
      <w:numFmt w:val="bullet"/>
      <w:lvlText w:val="•"/>
      <w:lvlJc w:val="left"/>
      <w:pPr>
        <w:tabs>
          <w:tab w:val="num" w:pos="2880"/>
        </w:tabs>
        <w:ind w:left="2880" w:hanging="360"/>
      </w:pPr>
      <w:rPr>
        <w:rFonts w:ascii="Arial" w:hAnsi="Arial" w:hint="default"/>
      </w:rPr>
    </w:lvl>
    <w:lvl w:ilvl="4" w:tplc="39329506" w:tentative="1">
      <w:start w:val="1"/>
      <w:numFmt w:val="bullet"/>
      <w:lvlText w:val="•"/>
      <w:lvlJc w:val="left"/>
      <w:pPr>
        <w:tabs>
          <w:tab w:val="num" w:pos="3600"/>
        </w:tabs>
        <w:ind w:left="3600" w:hanging="360"/>
      </w:pPr>
      <w:rPr>
        <w:rFonts w:ascii="Arial" w:hAnsi="Arial" w:hint="default"/>
      </w:rPr>
    </w:lvl>
    <w:lvl w:ilvl="5" w:tplc="B16C0E6C" w:tentative="1">
      <w:start w:val="1"/>
      <w:numFmt w:val="bullet"/>
      <w:lvlText w:val="•"/>
      <w:lvlJc w:val="left"/>
      <w:pPr>
        <w:tabs>
          <w:tab w:val="num" w:pos="4320"/>
        </w:tabs>
        <w:ind w:left="4320" w:hanging="360"/>
      </w:pPr>
      <w:rPr>
        <w:rFonts w:ascii="Arial" w:hAnsi="Arial" w:hint="default"/>
      </w:rPr>
    </w:lvl>
    <w:lvl w:ilvl="6" w:tplc="C994A5EC" w:tentative="1">
      <w:start w:val="1"/>
      <w:numFmt w:val="bullet"/>
      <w:lvlText w:val="•"/>
      <w:lvlJc w:val="left"/>
      <w:pPr>
        <w:tabs>
          <w:tab w:val="num" w:pos="5040"/>
        </w:tabs>
        <w:ind w:left="5040" w:hanging="360"/>
      </w:pPr>
      <w:rPr>
        <w:rFonts w:ascii="Arial" w:hAnsi="Arial" w:hint="default"/>
      </w:rPr>
    </w:lvl>
    <w:lvl w:ilvl="7" w:tplc="E65AC840" w:tentative="1">
      <w:start w:val="1"/>
      <w:numFmt w:val="bullet"/>
      <w:lvlText w:val="•"/>
      <w:lvlJc w:val="left"/>
      <w:pPr>
        <w:tabs>
          <w:tab w:val="num" w:pos="5760"/>
        </w:tabs>
        <w:ind w:left="5760" w:hanging="360"/>
      </w:pPr>
      <w:rPr>
        <w:rFonts w:ascii="Arial" w:hAnsi="Arial" w:hint="default"/>
      </w:rPr>
    </w:lvl>
    <w:lvl w:ilvl="8" w:tplc="DA64ED3C" w:tentative="1">
      <w:start w:val="1"/>
      <w:numFmt w:val="bullet"/>
      <w:lvlText w:val="•"/>
      <w:lvlJc w:val="left"/>
      <w:pPr>
        <w:tabs>
          <w:tab w:val="num" w:pos="6480"/>
        </w:tabs>
        <w:ind w:left="6480" w:hanging="360"/>
      </w:pPr>
      <w:rPr>
        <w:rFonts w:ascii="Arial" w:hAnsi="Arial" w:hint="default"/>
      </w:rPr>
    </w:lvl>
  </w:abstractNum>
  <w:num w:numId="1" w16cid:durableId="1756247653">
    <w:abstractNumId w:val="3"/>
  </w:num>
  <w:num w:numId="2" w16cid:durableId="123928645">
    <w:abstractNumId w:val="13"/>
  </w:num>
  <w:num w:numId="3" w16cid:durableId="1347246637">
    <w:abstractNumId w:val="8"/>
  </w:num>
  <w:num w:numId="4" w16cid:durableId="526455391">
    <w:abstractNumId w:val="5"/>
  </w:num>
  <w:num w:numId="5" w16cid:durableId="1468712">
    <w:abstractNumId w:val="0"/>
  </w:num>
  <w:num w:numId="6" w16cid:durableId="828519611">
    <w:abstractNumId w:val="6"/>
  </w:num>
  <w:num w:numId="7" w16cid:durableId="1524633121">
    <w:abstractNumId w:val="17"/>
  </w:num>
  <w:num w:numId="8" w16cid:durableId="1914198945">
    <w:abstractNumId w:val="7"/>
  </w:num>
  <w:num w:numId="9" w16cid:durableId="1893082156">
    <w:abstractNumId w:val="18"/>
  </w:num>
  <w:num w:numId="10" w16cid:durableId="1489054718">
    <w:abstractNumId w:val="16"/>
  </w:num>
  <w:num w:numId="11" w16cid:durableId="372192077">
    <w:abstractNumId w:val="4"/>
  </w:num>
  <w:num w:numId="12" w16cid:durableId="94836305">
    <w:abstractNumId w:val="9"/>
  </w:num>
  <w:num w:numId="13" w16cid:durableId="1799109490">
    <w:abstractNumId w:val="15"/>
  </w:num>
  <w:num w:numId="14" w16cid:durableId="1578663393">
    <w:abstractNumId w:val="11"/>
  </w:num>
  <w:num w:numId="15" w16cid:durableId="150366935">
    <w:abstractNumId w:val="14"/>
  </w:num>
  <w:num w:numId="16" w16cid:durableId="1030032556">
    <w:abstractNumId w:val="1"/>
  </w:num>
  <w:num w:numId="17" w16cid:durableId="1842044046">
    <w:abstractNumId w:val="10"/>
  </w:num>
  <w:num w:numId="18" w16cid:durableId="789127593">
    <w:abstractNumId w:val="12"/>
  </w:num>
  <w:num w:numId="19" w16cid:durableId="196676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F8"/>
    <w:rsid w:val="00010A57"/>
    <w:rsid w:val="00016878"/>
    <w:rsid w:val="0004528A"/>
    <w:rsid w:val="00086938"/>
    <w:rsid w:val="000C73AF"/>
    <w:rsid w:val="00120B3A"/>
    <w:rsid w:val="00147AAF"/>
    <w:rsid w:val="00164BD3"/>
    <w:rsid w:val="001736DC"/>
    <w:rsid w:val="00185FF8"/>
    <w:rsid w:val="001A4F7D"/>
    <w:rsid w:val="001F4582"/>
    <w:rsid w:val="00203154"/>
    <w:rsid w:val="00211306"/>
    <w:rsid w:val="00227626"/>
    <w:rsid w:val="00271AE8"/>
    <w:rsid w:val="002A6A44"/>
    <w:rsid w:val="002A70A8"/>
    <w:rsid w:val="002C59C6"/>
    <w:rsid w:val="002F2043"/>
    <w:rsid w:val="003068F4"/>
    <w:rsid w:val="0030795F"/>
    <w:rsid w:val="00335832"/>
    <w:rsid w:val="00347719"/>
    <w:rsid w:val="00373F68"/>
    <w:rsid w:val="00390A86"/>
    <w:rsid w:val="003A4115"/>
    <w:rsid w:val="003A5366"/>
    <w:rsid w:val="003B16B0"/>
    <w:rsid w:val="003C0DEC"/>
    <w:rsid w:val="003F3057"/>
    <w:rsid w:val="004508B5"/>
    <w:rsid w:val="00456FAD"/>
    <w:rsid w:val="004951AE"/>
    <w:rsid w:val="00497DA2"/>
    <w:rsid w:val="004A4AAD"/>
    <w:rsid w:val="004B3242"/>
    <w:rsid w:val="00502913"/>
    <w:rsid w:val="0052414A"/>
    <w:rsid w:val="005267A5"/>
    <w:rsid w:val="005333EC"/>
    <w:rsid w:val="00552E87"/>
    <w:rsid w:val="005565D3"/>
    <w:rsid w:val="00561019"/>
    <w:rsid w:val="0056202E"/>
    <w:rsid w:val="005C06E5"/>
    <w:rsid w:val="005C7CF3"/>
    <w:rsid w:val="005F58EB"/>
    <w:rsid w:val="00631B82"/>
    <w:rsid w:val="00665A1D"/>
    <w:rsid w:val="006B2D56"/>
    <w:rsid w:val="006B7B6B"/>
    <w:rsid w:val="006C0F1E"/>
    <w:rsid w:val="006C5B30"/>
    <w:rsid w:val="006D3033"/>
    <w:rsid w:val="006E78F9"/>
    <w:rsid w:val="006F39E2"/>
    <w:rsid w:val="0074451E"/>
    <w:rsid w:val="0076209F"/>
    <w:rsid w:val="0076511D"/>
    <w:rsid w:val="00766CF6"/>
    <w:rsid w:val="00777139"/>
    <w:rsid w:val="007A3516"/>
    <w:rsid w:val="007A6C10"/>
    <w:rsid w:val="007B56AB"/>
    <w:rsid w:val="007B7C81"/>
    <w:rsid w:val="00834535"/>
    <w:rsid w:val="00845543"/>
    <w:rsid w:val="00854FF5"/>
    <w:rsid w:val="00894F25"/>
    <w:rsid w:val="008E3252"/>
    <w:rsid w:val="009254D7"/>
    <w:rsid w:val="0097756F"/>
    <w:rsid w:val="009926DC"/>
    <w:rsid w:val="00996872"/>
    <w:rsid w:val="009A1D79"/>
    <w:rsid w:val="009C6251"/>
    <w:rsid w:val="009D0815"/>
    <w:rsid w:val="009D4B0B"/>
    <w:rsid w:val="009F59AD"/>
    <w:rsid w:val="00A01CA4"/>
    <w:rsid w:val="00A366D2"/>
    <w:rsid w:val="00A372DB"/>
    <w:rsid w:val="00A61482"/>
    <w:rsid w:val="00A67D80"/>
    <w:rsid w:val="00AB23FB"/>
    <w:rsid w:val="00AF2017"/>
    <w:rsid w:val="00AF77A9"/>
    <w:rsid w:val="00B00803"/>
    <w:rsid w:val="00B07FD0"/>
    <w:rsid w:val="00B20B17"/>
    <w:rsid w:val="00B26DAF"/>
    <w:rsid w:val="00B409E5"/>
    <w:rsid w:val="00B9064F"/>
    <w:rsid w:val="00C2641F"/>
    <w:rsid w:val="00C35F64"/>
    <w:rsid w:val="00C44B05"/>
    <w:rsid w:val="00C63832"/>
    <w:rsid w:val="00C72E21"/>
    <w:rsid w:val="00C75957"/>
    <w:rsid w:val="00CE5996"/>
    <w:rsid w:val="00CF6DDE"/>
    <w:rsid w:val="00D2722C"/>
    <w:rsid w:val="00D718EA"/>
    <w:rsid w:val="00D852E7"/>
    <w:rsid w:val="00DF6823"/>
    <w:rsid w:val="00E2792E"/>
    <w:rsid w:val="00E455CA"/>
    <w:rsid w:val="00E9309E"/>
    <w:rsid w:val="00F126BD"/>
    <w:rsid w:val="00F166E0"/>
    <w:rsid w:val="00F2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35E1"/>
  <w15:chartTrackingRefBased/>
  <w15:docId w15:val="{9B6797C7-A382-4907-BE74-E1B7E51C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paragraph" w:styleId="Heading1">
    <w:name w:val="heading 1"/>
    <w:basedOn w:val="Normal"/>
    <w:next w:val="Normal"/>
    <w:link w:val="Heading1Char"/>
    <w:uiPriority w:val="9"/>
    <w:qFormat/>
    <w:rsid w:val="000C7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5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5F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5FF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85FF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85FF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85FF8"/>
    <w:rPr>
      <w:i/>
      <w:iCs/>
      <w:color w:val="5B9BD5" w:themeColor="accent1"/>
      <w:lang w:val="nb-NO"/>
    </w:rPr>
  </w:style>
  <w:style w:type="character" w:styleId="BookTitle">
    <w:name w:val="Book Title"/>
    <w:basedOn w:val="DefaultParagraphFont"/>
    <w:uiPriority w:val="33"/>
    <w:qFormat/>
    <w:rsid w:val="00185FF8"/>
    <w:rPr>
      <w:b/>
      <w:bCs/>
      <w:i/>
      <w:iCs/>
      <w:spacing w:val="5"/>
    </w:rPr>
  </w:style>
  <w:style w:type="character" w:styleId="IntenseReference">
    <w:name w:val="Intense Reference"/>
    <w:basedOn w:val="DefaultParagraphFont"/>
    <w:uiPriority w:val="32"/>
    <w:qFormat/>
    <w:rsid w:val="00185FF8"/>
    <w:rPr>
      <w:b/>
      <w:bCs/>
      <w:smallCaps/>
      <w:color w:val="5B9BD5" w:themeColor="accent1"/>
      <w:spacing w:val="5"/>
    </w:rPr>
  </w:style>
  <w:style w:type="paragraph" w:styleId="Quote">
    <w:name w:val="Quote"/>
    <w:basedOn w:val="Normal"/>
    <w:next w:val="Normal"/>
    <w:link w:val="QuoteChar"/>
    <w:uiPriority w:val="29"/>
    <w:qFormat/>
    <w:rsid w:val="00185F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5FF8"/>
    <w:rPr>
      <w:i/>
      <w:iCs/>
      <w:color w:val="404040" w:themeColor="text1" w:themeTint="BF"/>
      <w:lang w:val="nb-NO"/>
    </w:rPr>
  </w:style>
  <w:style w:type="character" w:styleId="Strong">
    <w:name w:val="Strong"/>
    <w:basedOn w:val="DefaultParagraphFont"/>
    <w:uiPriority w:val="22"/>
    <w:qFormat/>
    <w:rsid w:val="00185FF8"/>
    <w:rPr>
      <w:b/>
      <w:bCs/>
    </w:rPr>
  </w:style>
  <w:style w:type="character" w:styleId="IntenseEmphasis">
    <w:name w:val="Intense Emphasis"/>
    <w:basedOn w:val="DefaultParagraphFont"/>
    <w:uiPriority w:val="21"/>
    <w:qFormat/>
    <w:rsid w:val="00185FF8"/>
    <w:rPr>
      <w:i/>
      <w:iCs/>
      <w:color w:val="5B9BD5" w:themeColor="accent1"/>
    </w:rPr>
  </w:style>
  <w:style w:type="character" w:styleId="Emphasis">
    <w:name w:val="Emphasis"/>
    <w:basedOn w:val="DefaultParagraphFont"/>
    <w:uiPriority w:val="20"/>
    <w:qFormat/>
    <w:rsid w:val="00185FF8"/>
    <w:rPr>
      <w:i/>
      <w:iCs/>
    </w:rPr>
  </w:style>
  <w:style w:type="character" w:styleId="SubtleEmphasis">
    <w:name w:val="Subtle Emphasis"/>
    <w:basedOn w:val="DefaultParagraphFont"/>
    <w:uiPriority w:val="19"/>
    <w:qFormat/>
    <w:rsid w:val="00185FF8"/>
    <w:rPr>
      <w:i/>
      <w:iCs/>
      <w:color w:val="404040" w:themeColor="text1" w:themeTint="BF"/>
    </w:rPr>
  </w:style>
  <w:style w:type="paragraph" w:styleId="Subtitle">
    <w:name w:val="Subtitle"/>
    <w:basedOn w:val="Normal"/>
    <w:next w:val="Normal"/>
    <w:link w:val="SubtitleChar"/>
    <w:uiPriority w:val="11"/>
    <w:qFormat/>
    <w:rsid w:val="00185F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5FF8"/>
    <w:rPr>
      <w:rFonts w:eastAsiaTheme="minorEastAsia"/>
      <w:color w:val="5A5A5A" w:themeColor="text1" w:themeTint="A5"/>
      <w:spacing w:val="15"/>
      <w:lang w:val="nb-NO"/>
    </w:rPr>
  </w:style>
  <w:style w:type="paragraph" w:styleId="Title">
    <w:name w:val="Title"/>
    <w:basedOn w:val="Normal"/>
    <w:next w:val="Normal"/>
    <w:link w:val="TitleChar"/>
    <w:uiPriority w:val="10"/>
    <w:qFormat/>
    <w:rsid w:val="00185F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FF8"/>
    <w:rPr>
      <w:rFonts w:asciiTheme="majorHAnsi" w:eastAsiaTheme="majorEastAsia" w:hAnsiTheme="majorHAnsi" w:cstheme="majorBidi"/>
      <w:spacing w:val="-10"/>
      <w:kern w:val="28"/>
      <w:sz w:val="56"/>
      <w:szCs w:val="56"/>
      <w:lang w:val="nb-NO"/>
    </w:rPr>
  </w:style>
  <w:style w:type="character" w:customStyle="1" w:styleId="Heading2Char">
    <w:name w:val="Heading 2 Char"/>
    <w:basedOn w:val="DefaultParagraphFont"/>
    <w:link w:val="Heading2"/>
    <w:uiPriority w:val="9"/>
    <w:rsid w:val="00185FF8"/>
    <w:rPr>
      <w:rFonts w:asciiTheme="majorHAnsi" w:eastAsiaTheme="majorEastAsia" w:hAnsiTheme="majorHAnsi" w:cstheme="majorBidi"/>
      <w:color w:val="2E74B5" w:themeColor="accent1" w:themeShade="BF"/>
      <w:sz w:val="26"/>
      <w:szCs w:val="26"/>
      <w:lang w:val="nb-NO"/>
    </w:rPr>
  </w:style>
  <w:style w:type="character" w:customStyle="1" w:styleId="Heading3Char">
    <w:name w:val="Heading 3 Char"/>
    <w:basedOn w:val="DefaultParagraphFont"/>
    <w:link w:val="Heading3"/>
    <w:uiPriority w:val="9"/>
    <w:rsid w:val="00185FF8"/>
    <w:rPr>
      <w:rFonts w:asciiTheme="majorHAnsi" w:eastAsiaTheme="majorEastAsia" w:hAnsiTheme="majorHAnsi" w:cstheme="majorBidi"/>
      <w:color w:val="1F4D78" w:themeColor="accent1" w:themeShade="7F"/>
      <w:sz w:val="24"/>
      <w:szCs w:val="24"/>
      <w:lang w:val="nb-NO"/>
    </w:rPr>
  </w:style>
  <w:style w:type="character" w:customStyle="1" w:styleId="Heading4Char">
    <w:name w:val="Heading 4 Char"/>
    <w:basedOn w:val="DefaultParagraphFont"/>
    <w:link w:val="Heading4"/>
    <w:uiPriority w:val="9"/>
    <w:rsid w:val="00185FF8"/>
    <w:rPr>
      <w:rFonts w:asciiTheme="majorHAnsi" w:eastAsiaTheme="majorEastAsia" w:hAnsiTheme="majorHAnsi" w:cstheme="majorBidi"/>
      <w:i/>
      <w:iCs/>
      <w:color w:val="2E74B5" w:themeColor="accent1" w:themeShade="BF"/>
      <w:lang w:val="nb-NO"/>
    </w:rPr>
  </w:style>
  <w:style w:type="character" w:customStyle="1" w:styleId="Heading5Char">
    <w:name w:val="Heading 5 Char"/>
    <w:basedOn w:val="DefaultParagraphFont"/>
    <w:link w:val="Heading5"/>
    <w:uiPriority w:val="9"/>
    <w:rsid w:val="00185FF8"/>
    <w:rPr>
      <w:rFonts w:asciiTheme="majorHAnsi" w:eastAsiaTheme="majorEastAsia" w:hAnsiTheme="majorHAnsi" w:cstheme="majorBidi"/>
      <w:color w:val="2E74B5" w:themeColor="accent1" w:themeShade="BF"/>
      <w:lang w:val="nb-NO"/>
    </w:rPr>
  </w:style>
  <w:style w:type="character" w:customStyle="1" w:styleId="Heading6Char">
    <w:name w:val="Heading 6 Char"/>
    <w:basedOn w:val="DefaultParagraphFont"/>
    <w:link w:val="Heading6"/>
    <w:uiPriority w:val="9"/>
    <w:rsid w:val="00185FF8"/>
    <w:rPr>
      <w:rFonts w:asciiTheme="majorHAnsi" w:eastAsiaTheme="majorEastAsia" w:hAnsiTheme="majorHAnsi" w:cstheme="majorBidi"/>
      <w:color w:val="1F4D78" w:themeColor="accent1" w:themeShade="7F"/>
      <w:lang w:val="nb-NO"/>
    </w:rPr>
  </w:style>
  <w:style w:type="paragraph" w:styleId="Header">
    <w:name w:val="header"/>
    <w:basedOn w:val="Normal"/>
    <w:link w:val="HeaderChar"/>
    <w:uiPriority w:val="99"/>
    <w:unhideWhenUsed/>
    <w:rsid w:val="000C7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3AF"/>
    <w:rPr>
      <w:lang w:val="nb-NO"/>
    </w:rPr>
  </w:style>
  <w:style w:type="paragraph" w:styleId="Footer">
    <w:name w:val="footer"/>
    <w:basedOn w:val="Normal"/>
    <w:link w:val="FooterChar"/>
    <w:uiPriority w:val="99"/>
    <w:unhideWhenUsed/>
    <w:rsid w:val="000C7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3AF"/>
    <w:rPr>
      <w:lang w:val="nb-NO"/>
    </w:rPr>
  </w:style>
  <w:style w:type="paragraph" w:styleId="ListParagraph">
    <w:name w:val="List Paragraph"/>
    <w:basedOn w:val="Normal"/>
    <w:uiPriority w:val="34"/>
    <w:qFormat/>
    <w:rsid w:val="000C73AF"/>
    <w:pPr>
      <w:spacing w:after="0" w:line="360" w:lineRule="auto"/>
      <w:ind w:left="720"/>
      <w:contextualSpacing/>
    </w:pPr>
    <w:rPr>
      <w:rFonts w:ascii="Times New Roman" w:hAnsi="Times New Roman"/>
      <w:sz w:val="24"/>
      <w:lang w:val="en-GB"/>
    </w:rPr>
  </w:style>
  <w:style w:type="character" w:customStyle="1" w:styleId="Heading1Char">
    <w:name w:val="Heading 1 Char"/>
    <w:basedOn w:val="DefaultParagraphFont"/>
    <w:link w:val="Heading1"/>
    <w:uiPriority w:val="9"/>
    <w:rsid w:val="000C73AF"/>
    <w:rPr>
      <w:rFonts w:asciiTheme="majorHAnsi" w:eastAsiaTheme="majorEastAsia" w:hAnsiTheme="majorHAnsi" w:cstheme="majorBidi"/>
      <w:color w:val="2E74B5" w:themeColor="accent1" w:themeShade="BF"/>
      <w:sz w:val="32"/>
      <w:szCs w:val="32"/>
      <w:lang w:val="nb-NO"/>
    </w:rPr>
  </w:style>
  <w:style w:type="table" w:styleId="TableGrid">
    <w:name w:val="Table Grid"/>
    <w:basedOn w:val="TableNormal"/>
    <w:uiPriority w:val="39"/>
    <w:rsid w:val="00845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94F25"/>
    <w:pPr>
      <w:spacing w:after="0" w:line="240" w:lineRule="auto"/>
    </w:pPr>
    <w:rPr>
      <w:rFonts w:eastAsiaTheme="minorEastAsia"/>
    </w:rPr>
  </w:style>
  <w:style w:type="character" w:customStyle="1" w:styleId="NoSpacingChar">
    <w:name w:val="No Spacing Char"/>
    <w:basedOn w:val="DefaultParagraphFont"/>
    <w:link w:val="NoSpacing"/>
    <w:uiPriority w:val="1"/>
    <w:rsid w:val="00894F25"/>
    <w:rPr>
      <w:rFonts w:eastAsiaTheme="minorEastAsia"/>
    </w:rPr>
  </w:style>
  <w:style w:type="paragraph" w:styleId="TOCHeading">
    <w:name w:val="TOC Heading"/>
    <w:basedOn w:val="Heading1"/>
    <w:next w:val="Normal"/>
    <w:uiPriority w:val="39"/>
    <w:unhideWhenUsed/>
    <w:qFormat/>
    <w:rsid w:val="00C35F64"/>
    <w:pPr>
      <w:outlineLvl w:val="9"/>
    </w:pPr>
    <w:rPr>
      <w:lang w:val="en-US"/>
    </w:rPr>
  </w:style>
  <w:style w:type="character" w:styleId="Hyperlink">
    <w:name w:val="Hyperlink"/>
    <w:basedOn w:val="DefaultParagraphFont"/>
    <w:uiPriority w:val="99"/>
    <w:unhideWhenUsed/>
    <w:rsid w:val="00B00803"/>
    <w:rPr>
      <w:color w:val="0563C1" w:themeColor="hyperlink"/>
      <w:u w:val="single"/>
    </w:rPr>
  </w:style>
  <w:style w:type="character" w:customStyle="1" w:styleId="Ulstomtale1">
    <w:name w:val="Uløst omtale1"/>
    <w:basedOn w:val="DefaultParagraphFont"/>
    <w:uiPriority w:val="99"/>
    <w:semiHidden/>
    <w:unhideWhenUsed/>
    <w:rsid w:val="004951AE"/>
    <w:rPr>
      <w:color w:val="605E5C"/>
      <w:shd w:val="clear" w:color="auto" w:fill="E1DFDD"/>
    </w:rPr>
  </w:style>
  <w:style w:type="character" w:styleId="FollowedHyperlink">
    <w:name w:val="FollowedHyperlink"/>
    <w:basedOn w:val="DefaultParagraphFont"/>
    <w:uiPriority w:val="99"/>
    <w:semiHidden/>
    <w:unhideWhenUsed/>
    <w:rsid w:val="00631B82"/>
    <w:rPr>
      <w:color w:val="954F72" w:themeColor="followedHyperlink"/>
      <w:u w:val="single"/>
    </w:rPr>
  </w:style>
  <w:style w:type="paragraph" w:styleId="NormalWeb">
    <w:name w:val="Normal (Web)"/>
    <w:basedOn w:val="Normal"/>
    <w:uiPriority w:val="99"/>
    <w:semiHidden/>
    <w:unhideWhenUsed/>
    <w:rsid w:val="00227626"/>
    <w:pPr>
      <w:spacing w:before="100" w:beforeAutospacing="1" w:after="100" w:afterAutospacing="1" w:line="240" w:lineRule="auto"/>
    </w:pPr>
    <w:rPr>
      <w:rFonts w:ascii="Times New Roman" w:eastAsiaTheme="minorEastAsia" w:hAnsi="Times New Roman" w:cs="Times New Roman"/>
      <w:sz w:val="24"/>
      <w:szCs w:val="24"/>
      <w:lang w:eastAsia="nb-NO"/>
    </w:rPr>
  </w:style>
  <w:style w:type="character" w:styleId="CommentReference">
    <w:name w:val="annotation reference"/>
    <w:basedOn w:val="DefaultParagraphFont"/>
    <w:uiPriority w:val="99"/>
    <w:semiHidden/>
    <w:unhideWhenUsed/>
    <w:rsid w:val="005267A5"/>
    <w:rPr>
      <w:sz w:val="16"/>
      <w:szCs w:val="16"/>
    </w:rPr>
  </w:style>
  <w:style w:type="paragraph" w:styleId="CommentText">
    <w:name w:val="annotation text"/>
    <w:basedOn w:val="Normal"/>
    <w:link w:val="CommentTextChar"/>
    <w:uiPriority w:val="99"/>
    <w:semiHidden/>
    <w:unhideWhenUsed/>
    <w:rsid w:val="005267A5"/>
    <w:pPr>
      <w:spacing w:line="240" w:lineRule="auto"/>
    </w:pPr>
    <w:rPr>
      <w:sz w:val="20"/>
      <w:szCs w:val="20"/>
    </w:rPr>
  </w:style>
  <w:style w:type="character" w:customStyle="1" w:styleId="CommentTextChar">
    <w:name w:val="Comment Text Char"/>
    <w:basedOn w:val="DefaultParagraphFont"/>
    <w:link w:val="CommentText"/>
    <w:uiPriority w:val="99"/>
    <w:semiHidden/>
    <w:rsid w:val="005267A5"/>
    <w:rPr>
      <w:sz w:val="20"/>
      <w:szCs w:val="20"/>
      <w:lang w:val="nb-NO"/>
    </w:rPr>
  </w:style>
  <w:style w:type="paragraph" w:styleId="CommentSubject">
    <w:name w:val="annotation subject"/>
    <w:basedOn w:val="CommentText"/>
    <w:next w:val="CommentText"/>
    <w:link w:val="CommentSubjectChar"/>
    <w:uiPriority w:val="99"/>
    <w:semiHidden/>
    <w:unhideWhenUsed/>
    <w:rsid w:val="005267A5"/>
    <w:rPr>
      <w:b/>
      <w:bCs/>
    </w:rPr>
  </w:style>
  <w:style w:type="character" w:customStyle="1" w:styleId="CommentSubjectChar">
    <w:name w:val="Comment Subject Char"/>
    <w:basedOn w:val="CommentTextChar"/>
    <w:link w:val="CommentSubject"/>
    <w:uiPriority w:val="99"/>
    <w:semiHidden/>
    <w:rsid w:val="005267A5"/>
    <w:rPr>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67057">
      <w:bodyDiv w:val="1"/>
      <w:marLeft w:val="0"/>
      <w:marRight w:val="0"/>
      <w:marTop w:val="0"/>
      <w:marBottom w:val="0"/>
      <w:divBdr>
        <w:top w:val="none" w:sz="0" w:space="0" w:color="auto"/>
        <w:left w:val="none" w:sz="0" w:space="0" w:color="auto"/>
        <w:bottom w:val="none" w:sz="0" w:space="0" w:color="auto"/>
        <w:right w:val="none" w:sz="0" w:space="0" w:color="auto"/>
      </w:divBdr>
    </w:div>
    <w:div w:id="665088443">
      <w:bodyDiv w:val="1"/>
      <w:marLeft w:val="0"/>
      <w:marRight w:val="0"/>
      <w:marTop w:val="0"/>
      <w:marBottom w:val="0"/>
      <w:divBdr>
        <w:top w:val="none" w:sz="0" w:space="0" w:color="auto"/>
        <w:left w:val="none" w:sz="0" w:space="0" w:color="auto"/>
        <w:bottom w:val="none" w:sz="0" w:space="0" w:color="auto"/>
        <w:right w:val="none" w:sz="0" w:space="0" w:color="auto"/>
      </w:divBdr>
    </w:div>
    <w:div w:id="1217202197">
      <w:bodyDiv w:val="1"/>
      <w:marLeft w:val="0"/>
      <w:marRight w:val="0"/>
      <w:marTop w:val="0"/>
      <w:marBottom w:val="0"/>
      <w:divBdr>
        <w:top w:val="none" w:sz="0" w:space="0" w:color="auto"/>
        <w:left w:val="none" w:sz="0" w:space="0" w:color="auto"/>
        <w:bottom w:val="none" w:sz="0" w:space="0" w:color="auto"/>
        <w:right w:val="none" w:sz="0" w:space="0" w:color="auto"/>
      </w:divBdr>
      <w:divsChild>
        <w:div w:id="1165361389">
          <w:marLeft w:val="1080"/>
          <w:marRight w:val="0"/>
          <w:marTop w:val="100"/>
          <w:marBottom w:val="0"/>
          <w:divBdr>
            <w:top w:val="none" w:sz="0" w:space="0" w:color="auto"/>
            <w:left w:val="none" w:sz="0" w:space="0" w:color="auto"/>
            <w:bottom w:val="none" w:sz="0" w:space="0" w:color="auto"/>
            <w:right w:val="none" w:sz="0" w:space="0" w:color="auto"/>
          </w:divBdr>
        </w:div>
        <w:div w:id="1262497307">
          <w:marLeft w:val="1080"/>
          <w:marRight w:val="0"/>
          <w:marTop w:val="100"/>
          <w:marBottom w:val="0"/>
          <w:divBdr>
            <w:top w:val="none" w:sz="0" w:space="0" w:color="auto"/>
            <w:left w:val="none" w:sz="0" w:space="0" w:color="auto"/>
            <w:bottom w:val="none" w:sz="0" w:space="0" w:color="auto"/>
            <w:right w:val="none" w:sz="0" w:space="0" w:color="auto"/>
          </w:divBdr>
        </w:div>
        <w:div w:id="1779442991">
          <w:marLeft w:val="360"/>
          <w:marRight w:val="0"/>
          <w:marTop w:val="200"/>
          <w:marBottom w:val="0"/>
          <w:divBdr>
            <w:top w:val="none" w:sz="0" w:space="0" w:color="auto"/>
            <w:left w:val="none" w:sz="0" w:space="0" w:color="auto"/>
            <w:bottom w:val="none" w:sz="0" w:space="0" w:color="auto"/>
            <w:right w:val="none" w:sz="0" w:space="0" w:color="auto"/>
          </w:divBdr>
        </w:div>
      </w:divsChild>
    </w:div>
    <w:div w:id="1784808500">
      <w:bodyDiv w:val="1"/>
      <w:marLeft w:val="0"/>
      <w:marRight w:val="0"/>
      <w:marTop w:val="0"/>
      <w:marBottom w:val="0"/>
      <w:divBdr>
        <w:top w:val="none" w:sz="0" w:space="0" w:color="auto"/>
        <w:left w:val="none" w:sz="0" w:space="0" w:color="auto"/>
        <w:bottom w:val="none" w:sz="0" w:space="0" w:color="auto"/>
        <w:right w:val="none" w:sz="0" w:space="0" w:color="auto"/>
      </w:divBdr>
    </w:div>
    <w:div w:id="1791387959">
      <w:bodyDiv w:val="1"/>
      <w:marLeft w:val="0"/>
      <w:marRight w:val="0"/>
      <w:marTop w:val="0"/>
      <w:marBottom w:val="0"/>
      <w:divBdr>
        <w:top w:val="none" w:sz="0" w:space="0" w:color="auto"/>
        <w:left w:val="none" w:sz="0" w:space="0" w:color="auto"/>
        <w:bottom w:val="none" w:sz="0" w:space="0" w:color="auto"/>
        <w:right w:val="none" w:sz="0" w:space="0" w:color="auto"/>
      </w:divBdr>
    </w:div>
    <w:div w:id="1799957837">
      <w:bodyDiv w:val="1"/>
      <w:marLeft w:val="0"/>
      <w:marRight w:val="0"/>
      <w:marTop w:val="0"/>
      <w:marBottom w:val="0"/>
      <w:divBdr>
        <w:top w:val="none" w:sz="0" w:space="0" w:color="auto"/>
        <w:left w:val="none" w:sz="0" w:space="0" w:color="auto"/>
        <w:bottom w:val="none" w:sz="0" w:space="0" w:color="auto"/>
        <w:right w:val="none" w:sz="0" w:space="0" w:color="auto"/>
      </w:divBdr>
      <w:divsChild>
        <w:div w:id="48504662">
          <w:marLeft w:val="-225"/>
          <w:marRight w:val="-225"/>
          <w:marTop w:val="0"/>
          <w:marBottom w:val="0"/>
          <w:divBdr>
            <w:top w:val="none" w:sz="0" w:space="0" w:color="auto"/>
            <w:left w:val="none" w:sz="0" w:space="0" w:color="auto"/>
            <w:bottom w:val="none" w:sz="0" w:space="0" w:color="auto"/>
            <w:right w:val="none" w:sz="0" w:space="0" w:color="auto"/>
          </w:divBdr>
        </w:div>
        <w:div w:id="706569269">
          <w:marLeft w:val="-225"/>
          <w:marRight w:val="-225"/>
          <w:marTop w:val="0"/>
          <w:marBottom w:val="0"/>
          <w:divBdr>
            <w:top w:val="none" w:sz="0" w:space="0" w:color="auto"/>
            <w:left w:val="none" w:sz="0" w:space="0" w:color="auto"/>
            <w:bottom w:val="none" w:sz="0" w:space="0" w:color="auto"/>
            <w:right w:val="none" w:sz="0" w:space="0" w:color="auto"/>
          </w:divBdr>
        </w:div>
      </w:divsChild>
    </w:div>
    <w:div w:id="2066298732">
      <w:bodyDiv w:val="1"/>
      <w:marLeft w:val="0"/>
      <w:marRight w:val="0"/>
      <w:marTop w:val="0"/>
      <w:marBottom w:val="0"/>
      <w:divBdr>
        <w:top w:val="none" w:sz="0" w:space="0" w:color="auto"/>
        <w:left w:val="none" w:sz="0" w:space="0" w:color="auto"/>
        <w:bottom w:val="none" w:sz="0" w:space="0" w:color="auto"/>
        <w:right w:val="none" w:sz="0" w:space="0" w:color="auto"/>
      </w:divBdr>
      <w:divsChild>
        <w:div w:id="7088399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540</Words>
  <Characters>2863</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Reitan</dc:creator>
  <cp:keywords/>
  <dc:description/>
  <cp:lastModifiedBy>Berit Reitan</cp:lastModifiedBy>
  <cp:revision>2</cp:revision>
  <dcterms:created xsi:type="dcterms:W3CDTF">2024-05-29T11:01:00Z</dcterms:created>
  <dcterms:modified xsi:type="dcterms:W3CDTF">2024-05-29T11:01:00Z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0063a0d43954bfb3a74d533297eb7cdb02fd6a7383ea8cdeb921e6f7f4947d2e</vt:lpwstr>
  </property>
</Properties>
</file>