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7A85A" w14:textId="64551AE5" w:rsidR="00F171F5" w:rsidRPr="003710BB" w:rsidRDefault="00346C6F" w:rsidP="00F8535C">
      <w:pPr>
        <w:pStyle w:val="Heading1"/>
        <w:rPr>
          <w:rFonts w:asciiTheme="minorHAnsi" w:hAnsiTheme="minorHAnsi" w:cstheme="minorHAnsi"/>
          <w:lang w:val="nn-NO"/>
        </w:rPr>
      </w:pPr>
      <w:r w:rsidRPr="003710BB">
        <w:rPr>
          <w:rFonts w:asciiTheme="minorHAnsi" w:hAnsiTheme="minorHAnsi" w:cstheme="minorHAnsi"/>
          <w:lang w:val="nn-NO"/>
        </w:rPr>
        <w:t>Risikovurdering</w:t>
      </w:r>
    </w:p>
    <w:p w14:paraId="077C29E2" w14:textId="5ACAE7B3" w:rsidR="00CC27BB" w:rsidRPr="003710BB" w:rsidRDefault="00CC27BB" w:rsidP="35673234">
      <w:pPr>
        <w:rPr>
          <w:rFonts w:asciiTheme="minorHAnsi" w:eastAsia="Verdana" w:hAnsiTheme="minorHAnsi" w:cstheme="minorHAnsi"/>
          <w:lang w:val="nn-NO"/>
        </w:rPr>
      </w:pPr>
    </w:p>
    <w:tbl>
      <w:tblPr>
        <w:tblpPr w:leftFromText="141" w:rightFromText="141" w:vertAnchor="text" w:horzAnchor="margin" w:tblpY="21"/>
        <w:tblOverlap w:val="never"/>
        <w:tblW w:w="15387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12"/>
        <w:gridCol w:w="13275"/>
      </w:tblGrid>
      <w:tr w:rsidR="00F171F5" w:rsidRPr="00530940" w14:paraId="2EDB0A9D" w14:textId="77777777" w:rsidTr="00D733D3">
        <w:trPr>
          <w:trHeight w:val="247"/>
        </w:trPr>
        <w:tc>
          <w:tcPr>
            <w:tcW w:w="2112" w:type="dxa"/>
            <w:shd w:val="clear" w:color="auto" w:fill="F6D55C"/>
          </w:tcPr>
          <w:p w14:paraId="233B5079" w14:textId="1EE61AB1" w:rsidR="00F171F5" w:rsidRPr="003710BB" w:rsidRDefault="00346C6F" w:rsidP="35673234">
            <w:pPr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</w:pPr>
            <w:r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Tittel</w:t>
            </w:r>
          </w:p>
        </w:tc>
        <w:tc>
          <w:tcPr>
            <w:tcW w:w="13275" w:type="dxa"/>
          </w:tcPr>
          <w:p w14:paraId="358AF4B8" w14:textId="1B705881" w:rsidR="00F171F5" w:rsidRPr="003710BB" w:rsidRDefault="003710BB" w:rsidP="00346C6F">
            <w:pPr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</w:pP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Kva fargestoff finn</w:t>
            </w:r>
            <w:r w:rsidR="00A2579B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 xml:space="preserve"> vi i e</w:t>
            </w: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i</w:t>
            </w:r>
            <w:r w:rsidR="00A2579B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t blad?</w:t>
            </w:r>
          </w:p>
        </w:tc>
      </w:tr>
      <w:tr w:rsidR="00F171F5" w:rsidRPr="00530940" w14:paraId="65410872" w14:textId="77777777" w:rsidTr="00D733D3">
        <w:trPr>
          <w:trHeight w:val="247"/>
        </w:trPr>
        <w:tc>
          <w:tcPr>
            <w:tcW w:w="2112" w:type="dxa"/>
            <w:shd w:val="clear" w:color="auto" w:fill="F6D55C"/>
          </w:tcPr>
          <w:p w14:paraId="705A32C5" w14:textId="120DD700" w:rsidR="00F171F5" w:rsidRPr="003710BB" w:rsidRDefault="003710BB" w:rsidP="35673234">
            <w:pPr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</w:pPr>
            <w:r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Beskriving</w:t>
            </w:r>
          </w:p>
        </w:tc>
        <w:tc>
          <w:tcPr>
            <w:tcW w:w="13275" w:type="dxa"/>
          </w:tcPr>
          <w:p w14:paraId="4F5AB0E4" w14:textId="032227A8" w:rsidR="00F171F5" w:rsidRPr="003710BB" w:rsidRDefault="00A2579B" w:rsidP="003710BB">
            <w:pPr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</w:pP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H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au</w:t>
            </w: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stblad del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a</w:t>
            </w: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s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t</w:t>
            </w: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 xml:space="preserve"> opp i bit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a</w:t>
            </w: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r, legg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a</w:t>
            </w: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s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t</w:t>
            </w: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 xml:space="preserve"> i e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i</w:t>
            </w: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n mort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a</w:t>
            </w: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r, og det hell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a</w:t>
            </w: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s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t</w:t>
            </w: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 xml:space="preserve"> på litt r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audsprit for å få ut fargestoffa</w:t>
            </w: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 xml:space="preserve">. </w:t>
            </w:r>
            <w:r w:rsidR="005A2A40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Væska i mort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a</w:t>
            </w:r>
            <w:r w:rsidR="005A2A40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 xml:space="preserve">ren </w:t>
            </w: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hell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a</w:t>
            </w: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s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t</w:t>
            </w: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 xml:space="preserve"> </w:t>
            </w:r>
            <w:r w:rsidR="005A2A40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 xml:space="preserve">deretter </w:t>
            </w: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over i e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it begergla</w:t>
            </w: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s, og det sett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a</w:t>
            </w: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s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t</w:t>
            </w: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 xml:space="preserve"> e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i</w:t>
            </w: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 xml:space="preserve">t filtrerpapir </w:t>
            </w:r>
            <w:r w:rsidR="00510C8B"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>opp</w:t>
            </w:r>
            <w:r w:rsidRPr="003710BB">
              <w:rPr>
                <w:rFonts w:asciiTheme="minorHAnsi" w:eastAsia="Verdana" w:hAnsiTheme="minorHAnsi" w:cstheme="minorHAnsi"/>
                <w:color w:val="333333"/>
                <w:sz w:val="18"/>
                <w:szCs w:val="18"/>
                <w:lang w:val="nn-NO"/>
              </w:rPr>
              <w:t xml:space="preserve">i glaset. </w:t>
            </w:r>
          </w:p>
        </w:tc>
      </w:tr>
    </w:tbl>
    <w:p w14:paraId="21A092F8" w14:textId="551DA1E3" w:rsidR="00CC27BB" w:rsidRPr="003710BB" w:rsidRDefault="00CC27BB" w:rsidP="35673234">
      <w:pPr>
        <w:rPr>
          <w:rFonts w:asciiTheme="minorHAnsi" w:eastAsia="Verdana" w:hAnsiTheme="minorHAnsi" w:cstheme="minorHAnsi"/>
          <w:sz w:val="22"/>
          <w:szCs w:val="22"/>
          <w:lang w:val="nn-NO"/>
        </w:rPr>
      </w:pPr>
    </w:p>
    <w:tbl>
      <w:tblPr>
        <w:tblW w:w="5009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13"/>
        <w:gridCol w:w="2834"/>
        <w:gridCol w:w="4111"/>
        <w:gridCol w:w="6337"/>
      </w:tblGrid>
      <w:tr w:rsidR="00533631" w:rsidRPr="003710BB" w14:paraId="1F73798D" w14:textId="77F6047D" w:rsidTr="00D733D3">
        <w:trPr>
          <w:cantSplit/>
          <w:trHeight w:val="351"/>
          <w:tblHeader/>
        </w:trPr>
        <w:tc>
          <w:tcPr>
            <w:tcW w:w="686" w:type="pct"/>
            <w:shd w:val="clear" w:color="auto" w:fill="F6D55C"/>
          </w:tcPr>
          <w:p w14:paraId="715797B6" w14:textId="089A3A84" w:rsidR="006259D6" w:rsidRPr="003710BB" w:rsidRDefault="003710BB" w:rsidP="35673234">
            <w:pPr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</w:pPr>
            <w:r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Fara</w:t>
            </w:r>
            <w:r w:rsidR="00346C6F"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r</w:t>
            </w:r>
          </w:p>
        </w:tc>
        <w:tc>
          <w:tcPr>
            <w:tcW w:w="920" w:type="pct"/>
            <w:shd w:val="clear" w:color="auto" w:fill="F6D55C"/>
          </w:tcPr>
          <w:p w14:paraId="48641029" w14:textId="5AA7A3F4" w:rsidR="006259D6" w:rsidRPr="003710BB" w:rsidRDefault="003710BB" w:rsidP="35673234">
            <w:pPr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</w:pPr>
            <w:r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K</w:t>
            </w:r>
            <w:r w:rsidR="00346C6F"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va kan skje?</w:t>
            </w:r>
          </w:p>
        </w:tc>
        <w:tc>
          <w:tcPr>
            <w:tcW w:w="1335" w:type="pct"/>
            <w:shd w:val="clear" w:color="auto" w:fill="F6D55C"/>
          </w:tcPr>
          <w:p w14:paraId="6A434709" w14:textId="2E03B2C5" w:rsidR="006259D6" w:rsidRPr="003710BB" w:rsidRDefault="00346C6F" w:rsidP="003710BB">
            <w:pPr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</w:pPr>
            <w:r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F</w:t>
            </w:r>
            <w:r w:rsidR="003710BB"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ø</w:t>
            </w:r>
            <w:r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rebygg</w:t>
            </w:r>
            <w:r w:rsidR="003710BB"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a</w:t>
            </w:r>
            <w:r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nde tiltak</w:t>
            </w:r>
          </w:p>
        </w:tc>
        <w:tc>
          <w:tcPr>
            <w:tcW w:w="2058" w:type="pct"/>
            <w:shd w:val="clear" w:color="auto" w:fill="F6D55C"/>
          </w:tcPr>
          <w:p w14:paraId="341730AA" w14:textId="0F7E86B8" w:rsidR="006259D6" w:rsidRPr="003710BB" w:rsidRDefault="00346C6F" w:rsidP="488991BE">
            <w:pPr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</w:pPr>
            <w:r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 xml:space="preserve">Tiltak </w:t>
            </w:r>
            <w:r w:rsidR="03E79D1D"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 xml:space="preserve">ved </w:t>
            </w:r>
            <w:r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uhell</w:t>
            </w:r>
          </w:p>
        </w:tc>
      </w:tr>
      <w:tr w:rsidR="00D733D3" w:rsidRPr="003710BB" w14:paraId="7D0D0BDA" w14:textId="77777777" w:rsidTr="00D733D3">
        <w:trPr>
          <w:trHeight w:val="390"/>
        </w:trPr>
        <w:tc>
          <w:tcPr>
            <w:tcW w:w="686" w:type="pct"/>
            <w:vMerge w:val="restart"/>
          </w:tcPr>
          <w:p w14:paraId="2544A74B" w14:textId="1C573986" w:rsidR="00D733D3" w:rsidRPr="003710BB" w:rsidRDefault="003710BB" w:rsidP="35673234">
            <w:pPr>
              <w:rPr>
                <w:rFonts w:asciiTheme="minorHAnsi" w:eastAsia="Verdana" w:hAnsiTheme="minorHAnsi" w:cstheme="minorHAnsi"/>
                <w:color w:val="333333"/>
                <w:lang w:val="nn-NO"/>
              </w:rPr>
            </w:pP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Bruk av rau</w:t>
            </w:r>
            <w:r w:rsidR="00D733D3"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dsprit</w:t>
            </w:r>
          </w:p>
        </w:tc>
        <w:tc>
          <w:tcPr>
            <w:tcW w:w="920" w:type="pct"/>
          </w:tcPr>
          <w:p w14:paraId="55D2B280" w14:textId="1B675D17" w:rsidR="00D733D3" w:rsidRPr="003710BB" w:rsidRDefault="00D733D3" w:rsidP="003710BB">
            <w:pPr>
              <w:rPr>
                <w:rFonts w:asciiTheme="minorHAnsi" w:eastAsia="Verdana" w:hAnsiTheme="minorHAnsi" w:cstheme="minorHAnsi"/>
                <w:color w:val="333333"/>
                <w:lang w:val="nn-NO"/>
              </w:rPr>
            </w:pP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 xml:space="preserve">Sprut i 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auga</w:t>
            </w: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br/>
            </w:r>
            <w:r w:rsidRPr="003710BB">
              <w:rPr>
                <w:rFonts w:asciiTheme="minorHAnsi" w:hAnsiTheme="minorHAnsi" w:cstheme="minorHAnsi"/>
                <w:noProof/>
                <w:lang w:val="nb-NO" w:eastAsia="nb-NO"/>
              </w:rPr>
              <w:drawing>
                <wp:inline distT="0" distB="0" distL="0" distR="0" wp14:anchorId="4EFB0AFE" wp14:editId="0FE19AE0">
                  <wp:extent cx="540000" cy="540000"/>
                  <wp:effectExtent l="0" t="0" r="0" b="0"/>
                  <wp:docPr id="1059200781" name="Picture 1059200781" descr="Helsefare / Farlig for ozonlag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200781" name="Picture 1059200781" descr="Helsefare / Farlig for ozonlage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pct"/>
          </w:tcPr>
          <w:p w14:paraId="3089B509" w14:textId="077C8909" w:rsidR="00D733D3" w:rsidRPr="003710BB" w:rsidRDefault="00D733D3" w:rsidP="488991BE">
            <w:pPr>
              <w:rPr>
                <w:rFonts w:asciiTheme="minorHAnsi" w:eastAsia="Verdana" w:hAnsiTheme="minorHAnsi" w:cstheme="minorHAnsi"/>
                <w:color w:val="333333"/>
                <w:lang w:val="nn-NO"/>
              </w:rPr>
            </w:pPr>
            <w:r w:rsidRPr="003710BB">
              <w:rPr>
                <w:rFonts w:asciiTheme="minorHAnsi" w:hAnsiTheme="minorHAnsi" w:cstheme="minorHAnsi"/>
                <w:noProof/>
                <w:lang w:val="nb-NO" w:eastAsia="nb-NO"/>
              </w:rPr>
              <w:drawing>
                <wp:inline distT="0" distB="0" distL="0" distR="0" wp14:anchorId="1CD785D6" wp14:editId="13362DC0">
                  <wp:extent cx="540000" cy="540000"/>
                  <wp:effectExtent l="0" t="0" r="0" b="0"/>
                  <wp:docPr id="2024173662" name="Picture 2024173662" descr="vernebriller må br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173662" name="Picture 2024173662" descr="vernebriller må brukes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Bruk vernebriller.</w:t>
            </w:r>
          </w:p>
          <w:p w14:paraId="0F16B291" w14:textId="3AC4753C" w:rsidR="00D733D3" w:rsidRPr="003710BB" w:rsidRDefault="00D733D3" w:rsidP="488991BE">
            <w:pPr>
              <w:rPr>
                <w:rFonts w:asciiTheme="minorHAnsi" w:eastAsia="Verdana" w:hAnsiTheme="minorHAnsi" w:cstheme="minorHAnsi"/>
                <w:color w:val="333333"/>
                <w:lang w:val="nn-NO"/>
              </w:rPr>
            </w:pPr>
          </w:p>
        </w:tc>
        <w:tc>
          <w:tcPr>
            <w:tcW w:w="2058" w:type="pct"/>
          </w:tcPr>
          <w:p w14:paraId="74CD24E3" w14:textId="2AE65F9F" w:rsidR="00D733D3" w:rsidRPr="003710BB" w:rsidRDefault="00D733D3" w:rsidP="003710BB">
            <w:pPr>
              <w:rPr>
                <w:rFonts w:asciiTheme="minorHAnsi" w:eastAsia="Verdana" w:hAnsiTheme="minorHAnsi" w:cstheme="minorHAnsi"/>
                <w:color w:val="333333"/>
                <w:lang w:val="nn-NO"/>
              </w:rPr>
            </w:pP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Skyl straks med lunk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a</w:t>
            </w: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, renn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a</w:t>
            </w: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nde va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tn i to–fem minutt</w:t>
            </w: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. Kontakt lege ved vedvar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a</w:t>
            </w: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nde ubehag.</w:t>
            </w:r>
          </w:p>
        </w:tc>
      </w:tr>
      <w:tr w:rsidR="00D733D3" w:rsidRPr="00530940" w14:paraId="7C611027" w14:textId="77777777" w:rsidTr="00D733D3">
        <w:trPr>
          <w:trHeight w:val="390"/>
        </w:trPr>
        <w:tc>
          <w:tcPr>
            <w:tcW w:w="686" w:type="pct"/>
            <w:vMerge/>
          </w:tcPr>
          <w:p w14:paraId="05176869" w14:textId="5DEF18EB" w:rsidR="00D733D3" w:rsidRPr="003710BB" w:rsidRDefault="00D733D3" w:rsidP="35673234">
            <w:pPr>
              <w:rPr>
                <w:rFonts w:asciiTheme="minorHAnsi" w:eastAsia="Verdana" w:hAnsiTheme="minorHAnsi" w:cstheme="minorHAnsi"/>
                <w:lang w:val="nn-NO"/>
              </w:rPr>
            </w:pPr>
          </w:p>
        </w:tc>
        <w:tc>
          <w:tcPr>
            <w:tcW w:w="920" w:type="pct"/>
          </w:tcPr>
          <w:p w14:paraId="6E0D2E2D" w14:textId="492F751B" w:rsidR="00D733D3" w:rsidRPr="003710BB" w:rsidRDefault="00D733D3" w:rsidP="35673234">
            <w:pPr>
              <w:rPr>
                <w:rFonts w:asciiTheme="minorHAnsi" w:eastAsia="Verdana" w:hAnsiTheme="minorHAnsi" w:cstheme="minorHAnsi"/>
                <w:lang w:val="nn-NO"/>
              </w:rPr>
            </w:pP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Svelging</w:t>
            </w: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br/>
            </w:r>
            <w:r w:rsidRPr="003710BB">
              <w:rPr>
                <w:rFonts w:asciiTheme="minorHAnsi" w:hAnsiTheme="minorHAnsi" w:cstheme="minorHAnsi"/>
                <w:noProof/>
                <w:lang w:val="nb-NO" w:eastAsia="nb-NO"/>
              </w:rPr>
              <w:drawing>
                <wp:inline distT="0" distB="0" distL="0" distR="0" wp14:anchorId="3CAC581D" wp14:editId="3ABD1911">
                  <wp:extent cx="540000" cy="540000"/>
                  <wp:effectExtent l="0" t="0" r="0" b="0"/>
                  <wp:docPr id="2" name="Picture 2" descr="Helsefare / Farlig for ozonlag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200781" name="Picture 1059200781" descr="Helsefare / Farlig for ozonlage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pct"/>
          </w:tcPr>
          <w:p w14:paraId="0AB170BB" w14:textId="27190CE4" w:rsidR="00D733D3" w:rsidRPr="003710BB" w:rsidRDefault="003710BB" w:rsidP="003710BB">
            <w:pPr>
              <w:rPr>
                <w:rFonts w:asciiTheme="minorHAnsi" w:eastAsia="Verdana" w:hAnsiTheme="minorHAnsi" w:cstheme="minorHAnsi"/>
                <w:lang w:val="nn-NO"/>
              </w:rPr>
            </w:pP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Lærer deler ut rau</w:t>
            </w:r>
            <w:r w:rsidR="00D733D3"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dspriten i glas</w:t>
            </w: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a, nokre</w:t>
            </w:r>
            <w:r w:rsidR="00D733D3"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 xml:space="preserve"> få ml i </w:t>
            </w: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 xml:space="preserve">kvart </w:t>
            </w:r>
            <w:r w:rsidR="00D733D3"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 xml:space="preserve">glas. </w:t>
            </w: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Så settast</w:t>
            </w:r>
            <w:r w:rsidR="00D733D3"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 xml:space="preserve"> flaska bort.</w:t>
            </w:r>
          </w:p>
        </w:tc>
        <w:tc>
          <w:tcPr>
            <w:tcW w:w="2058" w:type="pct"/>
          </w:tcPr>
          <w:p w14:paraId="543E7D7D" w14:textId="5000FFE3" w:rsidR="00D733D3" w:rsidRPr="003710BB" w:rsidRDefault="00D733D3" w:rsidP="00281F8E">
            <w:pPr>
              <w:rPr>
                <w:rFonts w:asciiTheme="minorHAnsi" w:eastAsia="Verdana" w:hAnsiTheme="minorHAnsi" w:cstheme="minorHAnsi"/>
                <w:color w:val="333333"/>
                <w:lang w:val="nn-NO"/>
              </w:rPr>
            </w:pP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Gi litt drikke. Kontakt Giftinformasjonen (22 59 13 00) for råd om vid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a</w:t>
            </w: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 xml:space="preserve">re oppfølging. 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 xml:space="preserve">Barn med symptom (kvalme, oppkast, lågt blodsukker, </w:t>
            </w:r>
            <w:r w:rsidR="00281F8E">
              <w:rPr>
                <w:rFonts w:asciiTheme="minorHAnsi" w:eastAsia="Verdana" w:hAnsiTheme="minorHAnsi" w:cstheme="minorHAnsi"/>
                <w:color w:val="333333"/>
                <w:lang w:val="nn-NO"/>
              </w:rPr>
              <w:t>rusa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 xml:space="preserve">, </w:t>
            </w:r>
            <w:r w:rsidR="00530940" w:rsidRPr="00530940">
              <w:rPr>
                <w:rFonts w:asciiTheme="minorHAnsi" w:eastAsia="Verdana" w:hAnsiTheme="minorHAnsi" w:cstheme="minorHAnsi"/>
                <w:color w:val="333333"/>
                <w:lang w:val="nn-NO"/>
              </w:rPr>
              <w:t>medvitsløyse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, bevisstl</w:t>
            </w:r>
            <w:r w:rsid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au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se, problem med å pus</w:t>
            </w:r>
            <w:bookmarkStart w:id="0" w:name="_GoBack"/>
            <w:bookmarkEnd w:id="0"/>
            <w:r w:rsidR="003710BB"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te) skal til lege.</w:t>
            </w:r>
          </w:p>
        </w:tc>
      </w:tr>
      <w:tr w:rsidR="00D733D3" w:rsidRPr="003710BB" w14:paraId="22740C79" w14:textId="77777777" w:rsidTr="00D733D3">
        <w:trPr>
          <w:trHeight w:val="390"/>
        </w:trPr>
        <w:tc>
          <w:tcPr>
            <w:tcW w:w="686" w:type="pct"/>
            <w:vMerge/>
          </w:tcPr>
          <w:p w14:paraId="68231D18" w14:textId="4C032CA9" w:rsidR="00D733D3" w:rsidRPr="003710BB" w:rsidRDefault="00D733D3" w:rsidP="35673234">
            <w:pPr>
              <w:rPr>
                <w:rFonts w:asciiTheme="minorHAnsi" w:eastAsia="Verdana" w:hAnsiTheme="minorHAnsi" w:cstheme="minorHAnsi"/>
                <w:lang w:val="nn-NO"/>
              </w:rPr>
            </w:pPr>
          </w:p>
        </w:tc>
        <w:tc>
          <w:tcPr>
            <w:tcW w:w="920" w:type="pct"/>
          </w:tcPr>
          <w:p w14:paraId="262018C8" w14:textId="18BA2582" w:rsidR="00D733D3" w:rsidRPr="003710BB" w:rsidRDefault="00D733D3" w:rsidP="35673234">
            <w:pPr>
              <w:rPr>
                <w:rFonts w:asciiTheme="minorHAnsi" w:eastAsia="Verdana" w:hAnsiTheme="minorHAnsi" w:cstheme="minorHAnsi"/>
                <w:lang w:val="nn-NO"/>
              </w:rPr>
            </w:pP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Sprut på hud</w:t>
            </w: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br/>
            </w:r>
            <w:r w:rsidRPr="003710BB">
              <w:rPr>
                <w:rFonts w:asciiTheme="minorHAnsi" w:hAnsiTheme="minorHAnsi" w:cstheme="minorHAnsi"/>
                <w:noProof/>
                <w:lang w:val="nb-NO" w:eastAsia="nb-NO"/>
              </w:rPr>
              <w:drawing>
                <wp:inline distT="0" distB="0" distL="0" distR="0" wp14:anchorId="383DB0A3" wp14:editId="31AE30D6">
                  <wp:extent cx="540000" cy="540000"/>
                  <wp:effectExtent l="0" t="0" r="0" b="0"/>
                  <wp:docPr id="3" name="Picture 3" descr="Helsefare / Farlig for ozonlag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200781" name="Picture 1059200781" descr="Helsefare / Farlig for ozonlage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pct"/>
          </w:tcPr>
          <w:p w14:paraId="38637C2F" w14:textId="29D7CD91" w:rsidR="00D733D3" w:rsidRPr="00281F8E" w:rsidRDefault="00281F8E" w:rsidP="00281F8E">
            <w:pPr>
              <w:rPr>
                <w:rFonts w:asciiTheme="minorHAnsi" w:eastAsia="Verdana" w:hAnsiTheme="minorHAnsi" w:cstheme="minorHAnsi"/>
                <w:lang w:val="nn-NO"/>
              </w:rPr>
            </w:pPr>
            <w:r w:rsidRPr="00281F8E">
              <w:rPr>
                <w:rFonts w:asciiTheme="minorHAnsi" w:eastAsia="Verdana" w:hAnsiTheme="minorHAnsi" w:cstheme="minorHAnsi"/>
                <w:color w:val="333333"/>
                <w:lang w:val="nn-NO"/>
              </w:rPr>
              <w:t>Eleva</w:t>
            </w:r>
            <w:r w:rsidR="00B81A4F" w:rsidRPr="00281F8E">
              <w:rPr>
                <w:rFonts w:asciiTheme="minorHAnsi" w:eastAsia="Verdana" w:hAnsiTheme="minorHAnsi" w:cstheme="minorHAnsi"/>
                <w:color w:val="333333"/>
                <w:lang w:val="nn-NO"/>
              </w:rPr>
              <w:t>ne får små mengder, lær</w:t>
            </w:r>
            <w:r w:rsidRPr="00281F8E">
              <w:rPr>
                <w:rFonts w:asciiTheme="minorHAnsi" w:eastAsia="Verdana" w:hAnsiTheme="minorHAnsi" w:cstheme="minorHAnsi"/>
                <w:color w:val="333333"/>
                <w:lang w:val="nn-NO"/>
              </w:rPr>
              <w:t>a</w:t>
            </w:r>
            <w:r w:rsidR="00B81A4F" w:rsidRPr="00281F8E">
              <w:rPr>
                <w:rFonts w:asciiTheme="minorHAnsi" w:eastAsia="Verdana" w:hAnsiTheme="minorHAnsi" w:cstheme="minorHAnsi"/>
                <w:color w:val="333333"/>
                <w:lang w:val="nn-NO"/>
              </w:rPr>
              <w:t xml:space="preserve">r deler ut </w:t>
            </w:r>
            <w:r w:rsidRPr="00281F8E">
              <w:rPr>
                <w:rFonts w:asciiTheme="minorHAnsi" w:eastAsia="Verdana" w:hAnsiTheme="minorHAnsi" w:cstheme="minorHAnsi"/>
                <w:color w:val="333333"/>
                <w:lang w:val="nn-NO"/>
              </w:rPr>
              <w:t xml:space="preserve">nokre </w:t>
            </w:r>
            <w:r w:rsidR="00B81A4F" w:rsidRPr="00281F8E">
              <w:rPr>
                <w:rFonts w:asciiTheme="minorHAnsi" w:eastAsia="Verdana" w:hAnsiTheme="minorHAnsi" w:cstheme="minorHAnsi"/>
                <w:color w:val="333333"/>
                <w:lang w:val="nn-NO"/>
              </w:rPr>
              <w:t xml:space="preserve">få ml i </w:t>
            </w:r>
            <w:r w:rsidRPr="00281F8E">
              <w:rPr>
                <w:rFonts w:asciiTheme="minorHAnsi" w:eastAsia="Verdana" w:hAnsiTheme="minorHAnsi" w:cstheme="minorHAnsi"/>
                <w:color w:val="333333"/>
                <w:lang w:val="nn-NO"/>
              </w:rPr>
              <w:t xml:space="preserve">kvart </w:t>
            </w:r>
            <w:r w:rsidR="00B81A4F" w:rsidRPr="00281F8E">
              <w:rPr>
                <w:rFonts w:asciiTheme="minorHAnsi" w:eastAsia="Verdana" w:hAnsiTheme="minorHAnsi" w:cstheme="minorHAnsi"/>
                <w:color w:val="333333"/>
                <w:lang w:val="nn-NO"/>
              </w:rPr>
              <w:t>glas.</w:t>
            </w:r>
          </w:p>
        </w:tc>
        <w:tc>
          <w:tcPr>
            <w:tcW w:w="2058" w:type="pct"/>
          </w:tcPr>
          <w:p w14:paraId="5B9FF482" w14:textId="02EC860F" w:rsidR="00D733D3" w:rsidRPr="003710BB" w:rsidRDefault="00D733D3" w:rsidP="00281F8E">
            <w:pPr>
              <w:rPr>
                <w:rFonts w:asciiTheme="minorHAnsi" w:eastAsia="Verdana" w:hAnsiTheme="minorHAnsi" w:cstheme="minorHAnsi"/>
                <w:lang w:val="nn-NO"/>
              </w:rPr>
            </w:pP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S</w:t>
            </w:r>
            <w:r w:rsidR="00281F8E">
              <w:rPr>
                <w:rFonts w:asciiTheme="minorHAnsi" w:eastAsia="Verdana" w:hAnsiTheme="minorHAnsi" w:cstheme="minorHAnsi"/>
                <w:color w:val="333333"/>
                <w:lang w:val="nn-NO"/>
              </w:rPr>
              <w:t>kyl</w:t>
            </w: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 xml:space="preserve"> med va</w:t>
            </w:r>
            <w:r w:rsidR="00281F8E">
              <w:rPr>
                <w:rFonts w:asciiTheme="minorHAnsi" w:eastAsia="Verdana" w:hAnsiTheme="minorHAnsi" w:cstheme="minorHAnsi"/>
                <w:color w:val="333333"/>
                <w:lang w:val="nn-NO"/>
              </w:rPr>
              <w:t>t</w:t>
            </w: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n.</w:t>
            </w:r>
          </w:p>
        </w:tc>
      </w:tr>
      <w:tr w:rsidR="00D733D3" w:rsidRPr="00530940" w14:paraId="126EBCB3" w14:textId="77777777" w:rsidTr="00D733D3">
        <w:trPr>
          <w:trHeight w:val="390"/>
        </w:trPr>
        <w:tc>
          <w:tcPr>
            <w:tcW w:w="686" w:type="pct"/>
            <w:vMerge/>
          </w:tcPr>
          <w:p w14:paraId="67555180" w14:textId="56DA048D" w:rsidR="00D733D3" w:rsidRPr="003710BB" w:rsidRDefault="00D733D3" w:rsidP="35673234">
            <w:pPr>
              <w:rPr>
                <w:rFonts w:asciiTheme="minorHAnsi" w:eastAsia="Verdana" w:hAnsiTheme="minorHAnsi" w:cstheme="minorHAnsi"/>
                <w:lang w:val="nn-NO"/>
              </w:rPr>
            </w:pPr>
          </w:p>
        </w:tc>
        <w:tc>
          <w:tcPr>
            <w:tcW w:w="920" w:type="pct"/>
          </w:tcPr>
          <w:p w14:paraId="18B90F1A" w14:textId="0E2DBDF9" w:rsidR="00D733D3" w:rsidRPr="003710BB" w:rsidRDefault="00D733D3" w:rsidP="35673234">
            <w:pPr>
              <w:rPr>
                <w:rFonts w:asciiTheme="minorHAnsi" w:eastAsia="Verdana" w:hAnsiTheme="minorHAnsi" w:cstheme="minorHAnsi"/>
                <w:color w:val="333333"/>
                <w:lang w:val="nn-NO"/>
              </w:rPr>
            </w:pP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Brannfarl</w:t>
            </w:r>
            <w:r w:rsidR="003710BB"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e</w:t>
            </w: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g væske og damp</w:t>
            </w:r>
          </w:p>
          <w:p w14:paraId="4F247AA9" w14:textId="2DD0C10E" w:rsidR="00D733D3" w:rsidRPr="003710BB" w:rsidRDefault="00D733D3" w:rsidP="35673234">
            <w:pPr>
              <w:rPr>
                <w:rFonts w:asciiTheme="minorHAnsi" w:eastAsia="Verdana" w:hAnsiTheme="minorHAnsi" w:cstheme="minorHAnsi"/>
                <w:color w:val="333333"/>
                <w:lang w:val="nn-NO"/>
              </w:rPr>
            </w:pPr>
            <w:r w:rsidRPr="003710BB">
              <w:rPr>
                <w:noProof/>
                <w:lang w:val="nb-NO" w:eastAsia="nb-NO"/>
              </w:rPr>
              <w:drawing>
                <wp:inline distT="0" distB="0" distL="0" distR="0" wp14:anchorId="3C8B0031" wp14:editId="3B9323EE">
                  <wp:extent cx="539750" cy="539750"/>
                  <wp:effectExtent l="0" t="0" r="0" b="0"/>
                  <wp:docPr id="1" name="Picture 1" descr="Brannfarl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582720" name="Picture 1194582720" descr="Brannfarli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pct"/>
          </w:tcPr>
          <w:p w14:paraId="45827318" w14:textId="021D7692" w:rsidR="00D733D3" w:rsidRPr="003710BB" w:rsidRDefault="00281F8E" w:rsidP="00281F8E">
            <w:pPr>
              <w:rPr>
                <w:rFonts w:asciiTheme="minorHAnsi" w:eastAsia="Verdana" w:hAnsiTheme="minorHAnsi" w:cstheme="minorHAnsi"/>
                <w:color w:val="333333"/>
                <w:lang w:val="nn-NO"/>
              </w:rPr>
            </w:pPr>
            <w:r>
              <w:rPr>
                <w:rFonts w:asciiTheme="minorHAnsi" w:eastAsia="Verdana" w:hAnsiTheme="minorHAnsi" w:cstheme="minorHAnsi"/>
                <w:color w:val="333333"/>
                <w:lang w:val="nn-NO"/>
              </w:rPr>
              <w:t>Haldast vekk frå</w:t>
            </w:r>
            <w:r w:rsidR="00D733D3"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 xml:space="preserve"> varme, gnist</w:t>
            </w:r>
            <w:r>
              <w:rPr>
                <w:rFonts w:asciiTheme="minorHAnsi" w:eastAsia="Verdana" w:hAnsiTheme="minorHAnsi" w:cstheme="minorHAnsi"/>
                <w:color w:val="333333"/>
                <w:lang w:val="nn-NO"/>
              </w:rPr>
              <w:t>a</w:t>
            </w:r>
            <w:r w:rsidR="00D733D3"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 xml:space="preserve">r, og </w:t>
            </w:r>
            <w:r>
              <w:rPr>
                <w:rFonts w:asciiTheme="minorHAnsi" w:eastAsia="Verdana" w:hAnsiTheme="minorHAnsi" w:cstheme="minorHAnsi"/>
                <w:color w:val="333333"/>
                <w:lang w:val="nn-NO"/>
              </w:rPr>
              <w:t>o</w:t>
            </w:r>
            <w:r w:rsidR="00D733D3"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 xml:space="preserve">pen flamme. </w:t>
            </w:r>
          </w:p>
        </w:tc>
        <w:tc>
          <w:tcPr>
            <w:tcW w:w="2058" w:type="pct"/>
          </w:tcPr>
          <w:p w14:paraId="3886476C" w14:textId="65A002D9" w:rsidR="00D733D3" w:rsidRPr="00530940" w:rsidRDefault="00281F8E" w:rsidP="00281F8E">
            <w:pPr>
              <w:rPr>
                <w:rFonts w:asciiTheme="minorHAnsi" w:eastAsia="Verdana" w:hAnsiTheme="minorHAnsi" w:cstheme="minorHAnsi"/>
                <w:color w:val="333333"/>
                <w:lang w:val="nb-NO"/>
              </w:rPr>
            </w:pPr>
            <w:r w:rsidRPr="00530940">
              <w:rPr>
                <w:rFonts w:asciiTheme="minorHAnsi" w:eastAsia="Verdana" w:hAnsiTheme="minorHAnsi" w:cstheme="minorHAnsi"/>
                <w:color w:val="333333"/>
                <w:lang w:val="nb-NO"/>
              </w:rPr>
              <w:t xml:space="preserve">Bruk </w:t>
            </w:r>
            <w:r w:rsidR="00D733D3" w:rsidRPr="00530940">
              <w:rPr>
                <w:rFonts w:asciiTheme="minorHAnsi" w:eastAsia="Verdana" w:hAnsiTheme="minorHAnsi" w:cstheme="minorHAnsi"/>
                <w:color w:val="333333"/>
                <w:lang w:val="nb-NO"/>
              </w:rPr>
              <w:t xml:space="preserve">alkoholresistent skum, karbondioksid eller pulver. </w:t>
            </w:r>
          </w:p>
        </w:tc>
      </w:tr>
    </w:tbl>
    <w:p w14:paraId="48B5E64B" w14:textId="2C9CEC93" w:rsidR="00CC27BB" w:rsidRPr="00530940" w:rsidRDefault="00CC27BB" w:rsidP="35673234">
      <w:pPr>
        <w:rPr>
          <w:rFonts w:asciiTheme="minorHAnsi" w:eastAsia="Verdana" w:hAnsiTheme="minorHAnsi" w:cstheme="minorHAnsi"/>
          <w:sz w:val="22"/>
          <w:szCs w:val="22"/>
          <w:lang w:val="nb-NO"/>
        </w:rPr>
      </w:pPr>
    </w:p>
    <w:tbl>
      <w:tblPr>
        <w:tblpPr w:leftFromText="141" w:rightFromText="141" w:vertAnchor="text" w:horzAnchor="margin" w:tblpY="21"/>
        <w:tblOverlap w:val="never"/>
        <w:tblW w:w="5000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11"/>
        <w:gridCol w:w="13256"/>
      </w:tblGrid>
      <w:tr w:rsidR="00655D84" w:rsidRPr="00530940" w14:paraId="7C80029E" w14:textId="77777777" w:rsidTr="00D733D3">
        <w:trPr>
          <w:trHeight w:val="247"/>
        </w:trPr>
        <w:tc>
          <w:tcPr>
            <w:tcW w:w="687" w:type="pct"/>
            <w:shd w:val="clear" w:color="auto" w:fill="F6D55C"/>
          </w:tcPr>
          <w:p w14:paraId="1734E0BF" w14:textId="66215BEB" w:rsidR="00DC5616" w:rsidRPr="003710BB" w:rsidRDefault="00281F8E" w:rsidP="35673234">
            <w:pPr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</w:pPr>
            <w:r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Avfallsha</w:t>
            </w:r>
            <w:r w:rsidR="00346C6F"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nd</w:t>
            </w:r>
            <w:r w:rsidR="6000B1F1"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t</w:t>
            </w:r>
            <w:r w:rsidR="00346C6F"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ering</w:t>
            </w:r>
          </w:p>
        </w:tc>
        <w:tc>
          <w:tcPr>
            <w:tcW w:w="4313" w:type="pct"/>
          </w:tcPr>
          <w:p w14:paraId="629EADD7" w14:textId="609E5CF6" w:rsidR="00AB509C" w:rsidRPr="003710BB" w:rsidRDefault="00C701CF" w:rsidP="00281F8E">
            <w:pPr>
              <w:rPr>
                <w:rFonts w:asciiTheme="minorHAnsi" w:hAnsiTheme="minorHAnsi" w:cstheme="minorHAnsi"/>
                <w:lang w:val="nn-NO"/>
              </w:rPr>
            </w:pPr>
            <w:r w:rsidRPr="003710BB">
              <w:rPr>
                <w:rStyle w:val="cf01"/>
                <w:rFonts w:eastAsiaTheme="majorEastAsia"/>
                <w:lang w:val="nn-NO"/>
              </w:rPr>
              <w:t>Den brukte r</w:t>
            </w:r>
            <w:r w:rsidR="00281F8E">
              <w:rPr>
                <w:rStyle w:val="cf01"/>
                <w:rFonts w:eastAsiaTheme="majorEastAsia"/>
                <w:lang w:val="nn-NO"/>
              </w:rPr>
              <w:t>au</w:t>
            </w:r>
            <w:r w:rsidRPr="003710BB">
              <w:rPr>
                <w:rStyle w:val="cf01"/>
                <w:rFonts w:eastAsiaTheme="majorEastAsia"/>
                <w:lang w:val="nn-NO"/>
              </w:rPr>
              <w:t>dspriten kan saml</w:t>
            </w:r>
            <w:r w:rsidR="00281F8E">
              <w:rPr>
                <w:rStyle w:val="cf01"/>
                <w:rFonts w:eastAsiaTheme="majorEastAsia"/>
                <w:lang w:val="nn-NO"/>
              </w:rPr>
              <w:t>a</w:t>
            </w:r>
            <w:r w:rsidRPr="003710BB">
              <w:rPr>
                <w:rStyle w:val="cf01"/>
                <w:rFonts w:eastAsiaTheme="majorEastAsia"/>
                <w:lang w:val="nn-NO"/>
              </w:rPr>
              <w:t>s</w:t>
            </w:r>
            <w:r w:rsidR="00281F8E">
              <w:rPr>
                <w:rStyle w:val="cf01"/>
                <w:rFonts w:eastAsiaTheme="majorEastAsia"/>
                <w:lang w:val="nn-NO"/>
              </w:rPr>
              <w:t>t</w:t>
            </w:r>
            <w:r w:rsidRPr="003710BB">
              <w:rPr>
                <w:rStyle w:val="cf01"/>
                <w:rFonts w:eastAsiaTheme="majorEastAsia"/>
                <w:lang w:val="nn-NO"/>
              </w:rPr>
              <w:t xml:space="preserve"> </w:t>
            </w:r>
            <w:r w:rsidR="00281F8E">
              <w:rPr>
                <w:rStyle w:val="cf01"/>
                <w:rFonts w:eastAsiaTheme="majorEastAsia"/>
                <w:lang w:val="nn-NO"/>
              </w:rPr>
              <w:t xml:space="preserve">opp </w:t>
            </w:r>
            <w:r w:rsidRPr="003710BB">
              <w:rPr>
                <w:rStyle w:val="cf01"/>
                <w:rFonts w:eastAsiaTheme="majorEastAsia"/>
                <w:lang w:val="nn-NO"/>
              </w:rPr>
              <w:t>på ei flaske som lever</w:t>
            </w:r>
            <w:r w:rsidR="00281F8E">
              <w:rPr>
                <w:rStyle w:val="cf01"/>
                <w:rFonts w:eastAsiaTheme="majorEastAsia"/>
                <w:lang w:val="nn-NO"/>
              </w:rPr>
              <w:t>a</w:t>
            </w:r>
            <w:r w:rsidRPr="003710BB">
              <w:rPr>
                <w:rStyle w:val="cf01"/>
                <w:rFonts w:eastAsiaTheme="majorEastAsia"/>
                <w:lang w:val="nn-NO"/>
              </w:rPr>
              <w:t>s</w:t>
            </w:r>
            <w:r w:rsidR="00281F8E">
              <w:rPr>
                <w:rStyle w:val="cf01"/>
                <w:rFonts w:eastAsiaTheme="majorEastAsia"/>
                <w:lang w:val="nn-NO"/>
              </w:rPr>
              <w:t>t</w:t>
            </w:r>
            <w:r w:rsidRPr="003710BB">
              <w:rPr>
                <w:rStyle w:val="cf01"/>
                <w:rFonts w:eastAsiaTheme="majorEastAsia"/>
                <w:lang w:val="nn-NO"/>
              </w:rPr>
              <w:t xml:space="preserve"> til avfallsstasjonen eller ann</w:t>
            </w:r>
            <w:r w:rsidR="00281F8E">
              <w:rPr>
                <w:rStyle w:val="cf01"/>
                <w:rFonts w:eastAsiaTheme="majorEastAsia"/>
                <w:lang w:val="nn-NO"/>
              </w:rPr>
              <w:t>a</w:t>
            </w:r>
            <w:r w:rsidRPr="003710BB">
              <w:rPr>
                <w:rStyle w:val="cf01"/>
                <w:rFonts w:eastAsiaTheme="majorEastAsia"/>
                <w:lang w:val="nn-NO"/>
              </w:rPr>
              <w:t>n godkjen</w:t>
            </w:r>
            <w:r w:rsidR="00281F8E">
              <w:rPr>
                <w:rStyle w:val="cf01"/>
                <w:rFonts w:eastAsiaTheme="majorEastAsia"/>
                <w:lang w:val="nn-NO"/>
              </w:rPr>
              <w:t>d</w:t>
            </w:r>
            <w:r w:rsidRPr="003710BB">
              <w:rPr>
                <w:rStyle w:val="cf01"/>
                <w:rFonts w:eastAsiaTheme="majorEastAsia"/>
                <w:lang w:val="nn-NO"/>
              </w:rPr>
              <w:t xml:space="preserve"> mottak</w:t>
            </w:r>
            <w:r w:rsidR="00281F8E">
              <w:rPr>
                <w:rStyle w:val="cf01"/>
                <w:rFonts w:eastAsiaTheme="majorEastAsia"/>
                <w:lang w:val="nn-NO"/>
              </w:rPr>
              <w:t>a</w:t>
            </w:r>
            <w:r w:rsidRPr="003710BB">
              <w:rPr>
                <w:rStyle w:val="cf01"/>
                <w:rFonts w:eastAsiaTheme="majorEastAsia"/>
                <w:lang w:val="nn-NO"/>
              </w:rPr>
              <w:t>r.</w:t>
            </w:r>
          </w:p>
        </w:tc>
      </w:tr>
      <w:tr w:rsidR="295CD0E8" w:rsidRPr="003710BB" w14:paraId="33FC8C21" w14:textId="77777777" w:rsidTr="00D733D3">
        <w:trPr>
          <w:trHeight w:val="221"/>
        </w:trPr>
        <w:tc>
          <w:tcPr>
            <w:tcW w:w="687" w:type="pct"/>
            <w:shd w:val="clear" w:color="auto" w:fill="F6D55C"/>
          </w:tcPr>
          <w:p w14:paraId="48C7BBCF" w14:textId="4898EE07" w:rsidR="295CD0E8" w:rsidRPr="003710BB" w:rsidRDefault="00346C6F" w:rsidP="00281F8E">
            <w:pPr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</w:pPr>
            <w:r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Kommentar</w:t>
            </w:r>
            <w:r w:rsidR="00281F8E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a</w:t>
            </w:r>
            <w:r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r</w:t>
            </w:r>
            <w:r w:rsidR="295CD0E8"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 xml:space="preserve"> </w:t>
            </w:r>
          </w:p>
        </w:tc>
        <w:tc>
          <w:tcPr>
            <w:tcW w:w="4313" w:type="pct"/>
          </w:tcPr>
          <w:p w14:paraId="6AFF3C6A" w14:textId="7BAC0AC0" w:rsidR="76A826E6" w:rsidRPr="003710BB" w:rsidRDefault="00AB509C" w:rsidP="00281F8E">
            <w:pPr>
              <w:rPr>
                <w:rFonts w:asciiTheme="minorHAnsi" w:eastAsia="Verdana" w:hAnsiTheme="minorHAnsi" w:cstheme="minorHAnsi"/>
                <w:color w:val="333333"/>
                <w:lang w:val="nn-NO"/>
              </w:rPr>
            </w:pP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Det del</w:t>
            </w:r>
            <w:r w:rsidR="00281F8E">
              <w:rPr>
                <w:rFonts w:asciiTheme="minorHAnsi" w:eastAsia="Verdana" w:hAnsiTheme="minorHAnsi" w:cstheme="minorHAnsi"/>
                <w:color w:val="333333"/>
                <w:lang w:val="nn-NO"/>
              </w:rPr>
              <w:t>a</w:t>
            </w: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s</w:t>
            </w:r>
            <w:r w:rsidR="00281F8E">
              <w:rPr>
                <w:rFonts w:asciiTheme="minorHAnsi" w:eastAsia="Verdana" w:hAnsiTheme="minorHAnsi" w:cstheme="minorHAnsi"/>
                <w:color w:val="333333"/>
                <w:lang w:val="nn-NO"/>
              </w:rPr>
              <w:t>t</w:t>
            </w: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 xml:space="preserve"> ut små mengder</w:t>
            </w:r>
            <w:r w:rsidR="00281F8E">
              <w:rPr>
                <w:rFonts w:asciiTheme="minorHAnsi" w:eastAsia="Verdana" w:hAnsiTheme="minorHAnsi" w:cstheme="minorHAnsi"/>
                <w:color w:val="333333"/>
                <w:lang w:val="nn-NO"/>
              </w:rPr>
              <w:t>,</w:t>
            </w: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 xml:space="preserve"> og det er lær</w:t>
            </w:r>
            <w:r w:rsidR="00281F8E">
              <w:rPr>
                <w:rFonts w:asciiTheme="minorHAnsi" w:eastAsia="Verdana" w:hAnsiTheme="minorHAnsi" w:cstheme="minorHAnsi"/>
                <w:color w:val="333333"/>
                <w:lang w:val="nn-NO"/>
              </w:rPr>
              <w:t>a</w:t>
            </w: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r som gj</w:t>
            </w:r>
            <w:r w:rsidR="00281F8E">
              <w:rPr>
                <w:rFonts w:asciiTheme="minorHAnsi" w:eastAsia="Verdana" w:hAnsiTheme="minorHAnsi" w:cstheme="minorHAnsi"/>
                <w:color w:val="333333"/>
                <w:lang w:val="nn-NO"/>
              </w:rPr>
              <w:t>e</w:t>
            </w:r>
            <w:r w:rsidRPr="003710BB">
              <w:rPr>
                <w:rFonts w:asciiTheme="minorHAnsi" w:eastAsia="Verdana" w:hAnsiTheme="minorHAnsi" w:cstheme="minorHAnsi"/>
                <w:color w:val="333333"/>
                <w:lang w:val="nn-NO"/>
              </w:rPr>
              <w:t>r det.</w:t>
            </w:r>
          </w:p>
        </w:tc>
      </w:tr>
    </w:tbl>
    <w:p w14:paraId="144F727D" w14:textId="1324F11F" w:rsidR="00DC5616" w:rsidRPr="003710BB" w:rsidRDefault="00DC5616" w:rsidP="35673234">
      <w:pPr>
        <w:rPr>
          <w:rFonts w:asciiTheme="minorHAnsi" w:eastAsia="Verdana" w:hAnsiTheme="minorHAnsi" w:cstheme="minorHAnsi"/>
          <w:sz w:val="22"/>
          <w:szCs w:val="22"/>
          <w:lang w:val="nn-NO"/>
        </w:rPr>
      </w:pPr>
    </w:p>
    <w:tbl>
      <w:tblPr>
        <w:tblpPr w:leftFromText="141" w:rightFromText="141" w:vertAnchor="text" w:horzAnchor="margin" w:tblpY="21"/>
        <w:tblOverlap w:val="never"/>
        <w:tblW w:w="15370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12"/>
        <w:gridCol w:w="2835"/>
        <w:gridCol w:w="1701"/>
        <w:gridCol w:w="3827"/>
        <w:gridCol w:w="1488"/>
        <w:gridCol w:w="3407"/>
      </w:tblGrid>
      <w:tr w:rsidR="00A2338D" w:rsidRPr="003710BB" w14:paraId="0D1FE7A6" w14:textId="16C1B642" w:rsidTr="00D733D3">
        <w:trPr>
          <w:trHeight w:val="247"/>
        </w:trPr>
        <w:tc>
          <w:tcPr>
            <w:tcW w:w="2112" w:type="dxa"/>
            <w:shd w:val="clear" w:color="auto" w:fill="F6D55C"/>
          </w:tcPr>
          <w:p w14:paraId="23851207" w14:textId="05C2F51D" w:rsidR="00790FF7" w:rsidRPr="003710BB" w:rsidRDefault="00346C6F" w:rsidP="00281F8E">
            <w:pPr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</w:pPr>
            <w:r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Dato for vurdering</w:t>
            </w:r>
            <w:r w:rsidR="00281F8E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a</w:t>
            </w:r>
          </w:p>
        </w:tc>
        <w:tc>
          <w:tcPr>
            <w:tcW w:w="2835" w:type="dxa"/>
          </w:tcPr>
          <w:p w14:paraId="4311636B" w14:textId="072717B0" w:rsidR="00790FF7" w:rsidRPr="003710BB" w:rsidRDefault="00790FF7" w:rsidP="35673234">
            <w:pPr>
              <w:rPr>
                <w:rFonts w:asciiTheme="minorHAnsi" w:eastAsia="Verdana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701" w:type="dxa"/>
            <w:shd w:val="clear" w:color="auto" w:fill="F6D55C"/>
          </w:tcPr>
          <w:p w14:paraId="7745B029" w14:textId="313B3261" w:rsidR="00790FF7" w:rsidRPr="003710BB" w:rsidRDefault="00346C6F" w:rsidP="35673234">
            <w:pPr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</w:pPr>
            <w:r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Vurdert av</w:t>
            </w:r>
          </w:p>
        </w:tc>
        <w:tc>
          <w:tcPr>
            <w:tcW w:w="3827" w:type="dxa"/>
          </w:tcPr>
          <w:p w14:paraId="03D31B27" w14:textId="3E0DBF24" w:rsidR="00790FF7" w:rsidRPr="003710BB" w:rsidRDefault="00790FF7" w:rsidP="35673234">
            <w:pPr>
              <w:rPr>
                <w:rFonts w:asciiTheme="minorHAnsi" w:eastAsia="Verdana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488" w:type="dxa"/>
            <w:shd w:val="clear" w:color="auto" w:fill="F6D55C"/>
          </w:tcPr>
          <w:p w14:paraId="1BD6744B" w14:textId="37E38657" w:rsidR="00790FF7" w:rsidRPr="003710BB" w:rsidRDefault="00346C6F" w:rsidP="35673234">
            <w:pPr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</w:pPr>
            <w:r w:rsidRPr="003710BB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nn-NO"/>
              </w:rPr>
              <w:t>Klasse/time</w:t>
            </w:r>
          </w:p>
        </w:tc>
        <w:tc>
          <w:tcPr>
            <w:tcW w:w="3407" w:type="dxa"/>
          </w:tcPr>
          <w:p w14:paraId="2079C51D" w14:textId="77777777" w:rsidR="00790FF7" w:rsidRPr="003710BB" w:rsidRDefault="00790FF7" w:rsidP="35673234">
            <w:pPr>
              <w:rPr>
                <w:rFonts w:asciiTheme="minorHAnsi" w:eastAsia="Verdana" w:hAnsiTheme="minorHAnsi" w:cstheme="minorHAnsi"/>
                <w:sz w:val="22"/>
                <w:szCs w:val="22"/>
                <w:lang w:val="nn-NO"/>
              </w:rPr>
            </w:pPr>
          </w:p>
        </w:tc>
      </w:tr>
    </w:tbl>
    <w:p w14:paraId="2C6C5FAB" w14:textId="5C1B6B6B" w:rsidR="00F8535C" w:rsidRPr="003710BB" w:rsidRDefault="00F8535C" w:rsidP="00F8535C">
      <w:pPr>
        <w:rPr>
          <w:rFonts w:asciiTheme="minorHAnsi" w:hAnsiTheme="minorHAnsi" w:cstheme="minorHAnsi"/>
          <w:noProof/>
          <w:lang w:val="nn-NO" w:eastAsia="nb-NO"/>
        </w:rPr>
      </w:pPr>
    </w:p>
    <w:sectPr w:rsidR="00F8535C" w:rsidRPr="003710BB" w:rsidSect="001E0104">
      <w:headerReference w:type="default" r:id="rId13"/>
      <w:footerReference w:type="default" r:id="rId14"/>
      <w:pgSz w:w="16837" w:h="11906" w:orient="landscape"/>
      <w:pgMar w:top="720" w:right="720" w:bottom="720" w:left="720" w:header="709" w:footer="2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3ADEF" w14:textId="77777777" w:rsidR="0013018C" w:rsidRDefault="0013018C">
      <w:r>
        <w:separator/>
      </w:r>
    </w:p>
  </w:endnote>
  <w:endnote w:type="continuationSeparator" w:id="0">
    <w:p w14:paraId="63072BFF" w14:textId="77777777" w:rsidR="0013018C" w:rsidRDefault="0013018C">
      <w:r>
        <w:continuationSeparator/>
      </w:r>
    </w:p>
  </w:endnote>
  <w:endnote w:type="continuationNotice" w:id="1">
    <w:p w14:paraId="36CF6EEB" w14:textId="77777777" w:rsidR="0013018C" w:rsidRDefault="001301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CFE84" w14:textId="31F52F94" w:rsidR="007426C4" w:rsidRPr="00F71DC6" w:rsidRDefault="001E0104" w:rsidP="007426C4">
    <w:pPr>
      <w:spacing w:before="120"/>
      <w:jc w:val="center"/>
      <w:rPr>
        <w:rFonts w:ascii="Calibri" w:eastAsia="Calibri" w:hAnsi="Calibri" w:cs="Calibri"/>
        <w:i/>
        <w:iCs/>
        <w:sz w:val="16"/>
        <w:szCs w:val="16"/>
      </w:rPr>
    </w:pPr>
    <w:bookmarkStart w:id="1" w:name="_Hlk111806979"/>
    <w:bookmarkStart w:id="2" w:name="_Hlk111806980"/>
    <w:r w:rsidRPr="00346C6F">
      <w:rPr>
        <w:i/>
        <w:iCs/>
        <w:strike/>
        <w:noProof/>
        <w:lang w:val="nb-NO" w:eastAsia="nb-NO"/>
      </w:rPr>
      <w:drawing>
        <wp:anchor distT="0" distB="0" distL="36195" distR="36195" simplePos="0" relativeHeight="251659264" behindDoc="0" locked="0" layoutInCell="1" allowOverlap="1" wp14:anchorId="3283C438" wp14:editId="14C0C409">
          <wp:simplePos x="0" y="0"/>
          <wp:positionH relativeFrom="column">
            <wp:posOffset>9305925</wp:posOffset>
          </wp:positionH>
          <wp:positionV relativeFrom="paragraph">
            <wp:posOffset>36195</wp:posOffset>
          </wp:positionV>
          <wp:extent cx="400050" cy="298926"/>
          <wp:effectExtent l="0" t="0" r="0" b="6350"/>
          <wp:wrapNone/>
          <wp:docPr id="17" name="Bilde 17" descr="EU-flagg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de 17" descr="EU-flagg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28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6C6F">
      <w:rPr>
        <w:strike/>
        <w:noProof/>
        <w:lang w:val="nb-NO" w:eastAsia="nb-NO"/>
      </w:rPr>
      <w:drawing>
        <wp:anchor distT="0" distB="0" distL="36195" distR="53975" simplePos="0" relativeHeight="251660288" behindDoc="0" locked="0" layoutInCell="1" allowOverlap="1" wp14:anchorId="44175E8B" wp14:editId="0AA657E8">
          <wp:simplePos x="0" y="0"/>
          <wp:positionH relativeFrom="column">
            <wp:posOffset>-9524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18" name="Bilde 18" descr="Creative Commons lisens: Navngivelse 4.0 Internasj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sens: Navngivelse 4.0 Internasj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367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5D8A" w:rsidRPr="00AD0D6D">
      <w:rPr>
        <w:rFonts w:ascii="Calibri" w:eastAsia="Calibri" w:hAnsi="Calibri" w:cs="Calibri"/>
        <w:i/>
        <w:iCs/>
        <w:sz w:val="16"/>
        <w:szCs w:val="16"/>
        <w:lang w:val="nb-NO"/>
      </w:rPr>
      <w:t xml:space="preserve">Dette dokumentet </w:t>
    </w:r>
    <w:r w:rsidR="00615D8A" w:rsidRPr="00AD0D6D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(v. 0</w:t>
    </w:r>
    <w:r w:rsidR="00F8535C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4</w:t>
    </w:r>
    <w:r w:rsidR="00615D8A" w:rsidRPr="00AD0D6D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-</w:t>
    </w:r>
    <w:r w:rsidR="00F8535C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01</w:t>
    </w:r>
    <w:r w:rsidR="00615D8A" w:rsidRPr="00AD0D6D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-202</w:t>
    </w:r>
    <w:r w:rsidR="00F8535C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3</w:t>
    </w:r>
    <w:r w:rsidR="00615D8A" w:rsidRPr="00AD0D6D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)</w:t>
    </w:r>
    <w:r w:rsidR="00615D8A" w:rsidRPr="00AD0D6D">
      <w:rPr>
        <w:rFonts w:ascii="Calibri" w:eastAsia="Calibri" w:hAnsi="Calibri" w:cs="Calibri"/>
        <w:i/>
        <w:iCs/>
        <w:sz w:val="16"/>
        <w:szCs w:val="16"/>
        <w:lang w:val="nb-NO"/>
      </w:rPr>
      <w:t xml:space="preserve"> og metodikken bak stammer fra prosjektet </w:t>
    </w:r>
    <w:proofErr w:type="spellStart"/>
    <w:r w:rsidR="00615D8A" w:rsidRPr="00AD0D6D">
      <w:rPr>
        <w:rFonts w:ascii="Calibri" w:eastAsia="Calibri" w:hAnsi="Calibri" w:cs="Calibri"/>
        <w:i/>
        <w:iCs/>
        <w:sz w:val="16"/>
        <w:szCs w:val="16"/>
        <w:lang w:val="nb-NO"/>
      </w:rPr>
      <w:t>ORCheSSE</w:t>
    </w:r>
    <w:proofErr w:type="spellEnd"/>
    <w:r w:rsidR="00615D8A" w:rsidRPr="00AD0D6D">
      <w:rPr>
        <w:rFonts w:ascii="Calibri" w:eastAsia="Calibri" w:hAnsi="Calibri" w:cs="Calibri"/>
        <w:i/>
        <w:iCs/>
        <w:sz w:val="16"/>
        <w:szCs w:val="16"/>
        <w:lang w:val="nb-NO"/>
      </w:rPr>
      <w:t xml:space="preserve">, medfinansiert av ERASMUS+-programmet i EU. </w:t>
    </w:r>
    <w:r w:rsidR="00615D8A">
      <w:rPr>
        <w:rFonts w:ascii="Calibri" w:eastAsia="Calibri" w:hAnsi="Calibri" w:cs="Calibri"/>
        <w:i/>
        <w:iCs/>
        <w:sz w:val="16"/>
        <w:szCs w:val="16"/>
        <w:lang w:val="nb-NO"/>
      </w:rPr>
      <w:br/>
    </w:r>
    <w:r w:rsidR="00615D8A" w:rsidRPr="00AD0D6D">
      <w:rPr>
        <w:rFonts w:ascii="Calibri" w:eastAsia="Calibri" w:hAnsi="Calibri" w:cs="Calibri"/>
        <w:i/>
        <w:iCs/>
        <w:sz w:val="16"/>
        <w:szCs w:val="16"/>
        <w:lang w:val="nb-NO"/>
      </w:rPr>
      <w:t xml:space="preserve">Den originale malen er tilgjengelig på </w:t>
    </w:r>
    <w:hyperlink r:id="rId3" w:history="1">
      <w:r w:rsidR="00615D8A" w:rsidRPr="00AD0D6D">
        <w:rPr>
          <w:rStyle w:val="Hyperlink"/>
          <w:rFonts w:ascii="Calibri" w:eastAsia="Calibri" w:hAnsi="Calibri" w:cs="Calibri"/>
          <w:i/>
          <w:iCs/>
          <w:sz w:val="16"/>
          <w:szCs w:val="16"/>
          <w:lang w:val="nb-NO"/>
        </w:rPr>
        <w:t>chesse.org</w:t>
      </w:r>
    </w:hyperlink>
    <w:r w:rsidR="00615D8A" w:rsidRPr="00AD0D6D">
      <w:rPr>
        <w:rFonts w:ascii="Calibri" w:eastAsia="Calibri" w:hAnsi="Calibri" w:cs="Calibri"/>
        <w:i/>
        <w:iCs/>
        <w:sz w:val="16"/>
        <w:szCs w:val="16"/>
        <w:lang w:val="nb-NO"/>
      </w:rPr>
      <w:t>. Verken EU-kommisjonen eller prosjektet kan holdes ansvarlig for bruk av informasjonen</w:t>
    </w:r>
    <w:r w:rsidR="007426C4" w:rsidRPr="00F54282">
      <w:rPr>
        <w:rFonts w:ascii="Calibri" w:eastAsia="Calibri" w:hAnsi="Calibri" w:cs="Calibri"/>
        <w:i/>
        <w:iCs/>
        <w:sz w:val="16"/>
        <w:szCs w:val="16"/>
      </w:rPr>
      <w:t>.</w:t>
    </w:r>
  </w:p>
  <w:bookmarkEnd w:id="1"/>
  <w:bookmarkEnd w:id="2"/>
  <w:p w14:paraId="6170A393" w14:textId="4B92CA8D" w:rsidR="00C701CF" w:rsidRPr="00346C6F" w:rsidRDefault="00C701CF" w:rsidP="001E0104">
    <w:pPr>
      <w:spacing w:before="120"/>
      <w:jc w:val="center"/>
      <w:rPr>
        <w:rFonts w:ascii="Calibri" w:eastAsia="Calibri" w:hAnsi="Calibri" w:cs="Calibri"/>
        <w:i/>
        <w:iCs/>
        <w:strike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8CB84" w14:textId="77777777" w:rsidR="0013018C" w:rsidRDefault="0013018C">
      <w:r>
        <w:separator/>
      </w:r>
    </w:p>
  </w:footnote>
  <w:footnote w:type="continuationSeparator" w:id="0">
    <w:p w14:paraId="3E64670E" w14:textId="77777777" w:rsidR="0013018C" w:rsidRDefault="0013018C">
      <w:r>
        <w:continuationSeparator/>
      </w:r>
    </w:p>
  </w:footnote>
  <w:footnote w:type="continuationNotice" w:id="1">
    <w:p w14:paraId="19F63681" w14:textId="77777777" w:rsidR="0013018C" w:rsidRDefault="001301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84A5B" w14:textId="77777777" w:rsidR="00D13157" w:rsidRDefault="00D13157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891791450" textId="2004318071" start="0" length="15" invalidationStart="0" invalidationLength="15" id="9tevYGCX"/>
    <int:ParagraphRange paragraphId="891791450" textId="1786443025" start="0" length="15" invalidationStart="0" invalidationLength="15" id="tGDnqXbV"/>
  </int:Manifest>
  <int:Observations>
    <int:Content id="9tevYGCX">
      <int:Reviewed type="WordDesignerSuggestedImageAnnotation"/>
    </int:Content>
    <int:Content id="tGDnqXbV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61015"/>
    <w:multiLevelType w:val="multilevel"/>
    <w:tmpl w:val="72E8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9C309A"/>
    <w:multiLevelType w:val="hybridMultilevel"/>
    <w:tmpl w:val="F82A1B20"/>
    <w:lvl w:ilvl="0" w:tplc="F0BC1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5C3228">
      <w:numFmt w:val="none"/>
      <w:lvlText w:val=""/>
      <w:lvlJc w:val="left"/>
      <w:pPr>
        <w:tabs>
          <w:tab w:val="num" w:pos="360"/>
        </w:tabs>
      </w:pPr>
    </w:lvl>
    <w:lvl w:ilvl="2" w:tplc="B3E87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3AB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744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16F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26F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C2A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CCE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C750028"/>
    <w:multiLevelType w:val="hybridMultilevel"/>
    <w:tmpl w:val="72C8D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E3FF5"/>
    <w:multiLevelType w:val="hybridMultilevel"/>
    <w:tmpl w:val="ADA66C18"/>
    <w:lvl w:ilvl="0" w:tplc="5D8C4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E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EF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EC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C6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EE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4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02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48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BB"/>
    <w:rsid w:val="000066A3"/>
    <w:rsid w:val="000071DC"/>
    <w:rsid w:val="000147A5"/>
    <w:rsid w:val="0001506D"/>
    <w:rsid w:val="00023F5A"/>
    <w:rsid w:val="00033391"/>
    <w:rsid w:val="000411AA"/>
    <w:rsid w:val="00073352"/>
    <w:rsid w:val="00075F36"/>
    <w:rsid w:val="0009304F"/>
    <w:rsid w:val="000A0CAD"/>
    <w:rsid w:val="000E7345"/>
    <w:rsid w:val="0010366E"/>
    <w:rsid w:val="00107A90"/>
    <w:rsid w:val="00112662"/>
    <w:rsid w:val="001141AA"/>
    <w:rsid w:val="00125C63"/>
    <w:rsid w:val="0013018C"/>
    <w:rsid w:val="00134818"/>
    <w:rsid w:val="00137C36"/>
    <w:rsid w:val="00156D0C"/>
    <w:rsid w:val="00176B56"/>
    <w:rsid w:val="001800B9"/>
    <w:rsid w:val="001A4062"/>
    <w:rsid w:val="001A4C37"/>
    <w:rsid w:val="001D1C70"/>
    <w:rsid w:val="001D5AF0"/>
    <w:rsid w:val="001E0104"/>
    <w:rsid w:val="001E2A1B"/>
    <w:rsid w:val="001F5077"/>
    <w:rsid w:val="0020174A"/>
    <w:rsid w:val="00210072"/>
    <w:rsid w:val="00250762"/>
    <w:rsid w:val="00253512"/>
    <w:rsid w:val="00276A2D"/>
    <w:rsid w:val="002773E4"/>
    <w:rsid w:val="00281F8E"/>
    <w:rsid w:val="00286852"/>
    <w:rsid w:val="002A1669"/>
    <w:rsid w:val="002A3876"/>
    <w:rsid w:val="002B13CC"/>
    <w:rsid w:val="002B7A3D"/>
    <w:rsid w:val="002B7C9A"/>
    <w:rsid w:val="002C24AE"/>
    <w:rsid w:val="002E14C2"/>
    <w:rsid w:val="002E234A"/>
    <w:rsid w:val="00331814"/>
    <w:rsid w:val="003359C5"/>
    <w:rsid w:val="00336184"/>
    <w:rsid w:val="00346C6F"/>
    <w:rsid w:val="00350637"/>
    <w:rsid w:val="0036511C"/>
    <w:rsid w:val="003710BB"/>
    <w:rsid w:val="00384A41"/>
    <w:rsid w:val="00393E7C"/>
    <w:rsid w:val="003A78B4"/>
    <w:rsid w:val="003B63DF"/>
    <w:rsid w:val="003E431B"/>
    <w:rsid w:val="003F3EA1"/>
    <w:rsid w:val="004017D9"/>
    <w:rsid w:val="00407157"/>
    <w:rsid w:val="00423CD9"/>
    <w:rsid w:val="00433122"/>
    <w:rsid w:val="004573DF"/>
    <w:rsid w:val="00462453"/>
    <w:rsid w:val="00462EFE"/>
    <w:rsid w:val="004655A2"/>
    <w:rsid w:val="004C4DCD"/>
    <w:rsid w:val="004D39A2"/>
    <w:rsid w:val="004E2074"/>
    <w:rsid w:val="004E3F3E"/>
    <w:rsid w:val="004E6BC3"/>
    <w:rsid w:val="00510C8B"/>
    <w:rsid w:val="00521D90"/>
    <w:rsid w:val="00524E81"/>
    <w:rsid w:val="00530940"/>
    <w:rsid w:val="005314E9"/>
    <w:rsid w:val="00533631"/>
    <w:rsid w:val="005358BA"/>
    <w:rsid w:val="00553CA6"/>
    <w:rsid w:val="00554256"/>
    <w:rsid w:val="00554661"/>
    <w:rsid w:val="0058088E"/>
    <w:rsid w:val="00580DF7"/>
    <w:rsid w:val="005902A9"/>
    <w:rsid w:val="00593361"/>
    <w:rsid w:val="005A2A40"/>
    <w:rsid w:val="005C43C5"/>
    <w:rsid w:val="005C60DB"/>
    <w:rsid w:val="005F10E0"/>
    <w:rsid w:val="0060493A"/>
    <w:rsid w:val="006053B3"/>
    <w:rsid w:val="00615D8A"/>
    <w:rsid w:val="006259D6"/>
    <w:rsid w:val="006312ED"/>
    <w:rsid w:val="00635AF4"/>
    <w:rsid w:val="006529D9"/>
    <w:rsid w:val="0065328D"/>
    <w:rsid w:val="00655D84"/>
    <w:rsid w:val="00657180"/>
    <w:rsid w:val="006864CD"/>
    <w:rsid w:val="006A3422"/>
    <w:rsid w:val="006C17F9"/>
    <w:rsid w:val="006C7E78"/>
    <w:rsid w:val="006D2E20"/>
    <w:rsid w:val="006D5D77"/>
    <w:rsid w:val="006E1CDF"/>
    <w:rsid w:val="006E27A3"/>
    <w:rsid w:val="006F0832"/>
    <w:rsid w:val="006F57EA"/>
    <w:rsid w:val="00704165"/>
    <w:rsid w:val="007210D6"/>
    <w:rsid w:val="00721FAE"/>
    <w:rsid w:val="00735832"/>
    <w:rsid w:val="007426C4"/>
    <w:rsid w:val="0074708E"/>
    <w:rsid w:val="007476E3"/>
    <w:rsid w:val="00750648"/>
    <w:rsid w:val="00752E9D"/>
    <w:rsid w:val="00754D29"/>
    <w:rsid w:val="00763E0A"/>
    <w:rsid w:val="007663E7"/>
    <w:rsid w:val="00784F60"/>
    <w:rsid w:val="00790FF7"/>
    <w:rsid w:val="00797DBF"/>
    <w:rsid w:val="007A5D4D"/>
    <w:rsid w:val="007B439F"/>
    <w:rsid w:val="007D1320"/>
    <w:rsid w:val="007D1ABA"/>
    <w:rsid w:val="007F3A43"/>
    <w:rsid w:val="007F5E3B"/>
    <w:rsid w:val="0081148D"/>
    <w:rsid w:val="008378DA"/>
    <w:rsid w:val="00854ECD"/>
    <w:rsid w:val="008565CE"/>
    <w:rsid w:val="008621CB"/>
    <w:rsid w:val="00877A0B"/>
    <w:rsid w:val="0089423E"/>
    <w:rsid w:val="0089525B"/>
    <w:rsid w:val="00896FA3"/>
    <w:rsid w:val="008A0857"/>
    <w:rsid w:val="008A69B0"/>
    <w:rsid w:val="008E2521"/>
    <w:rsid w:val="008F10D0"/>
    <w:rsid w:val="00903375"/>
    <w:rsid w:val="00904D3B"/>
    <w:rsid w:val="009071E0"/>
    <w:rsid w:val="009133F1"/>
    <w:rsid w:val="00934390"/>
    <w:rsid w:val="009448D5"/>
    <w:rsid w:val="0094799B"/>
    <w:rsid w:val="009601EF"/>
    <w:rsid w:val="009736C3"/>
    <w:rsid w:val="009738D9"/>
    <w:rsid w:val="00974A2A"/>
    <w:rsid w:val="00976D0E"/>
    <w:rsid w:val="009A049C"/>
    <w:rsid w:val="009A086A"/>
    <w:rsid w:val="009A1764"/>
    <w:rsid w:val="009B4517"/>
    <w:rsid w:val="00A12563"/>
    <w:rsid w:val="00A2338D"/>
    <w:rsid w:val="00A2579B"/>
    <w:rsid w:val="00A41976"/>
    <w:rsid w:val="00A632FA"/>
    <w:rsid w:val="00A836FC"/>
    <w:rsid w:val="00A87376"/>
    <w:rsid w:val="00AA4053"/>
    <w:rsid w:val="00AA532D"/>
    <w:rsid w:val="00AB509C"/>
    <w:rsid w:val="00AD0A0A"/>
    <w:rsid w:val="00AD4B81"/>
    <w:rsid w:val="00AE0267"/>
    <w:rsid w:val="00AE38FC"/>
    <w:rsid w:val="00AF1302"/>
    <w:rsid w:val="00AF1FE4"/>
    <w:rsid w:val="00AF2DE5"/>
    <w:rsid w:val="00B1672F"/>
    <w:rsid w:val="00B24B10"/>
    <w:rsid w:val="00B302C5"/>
    <w:rsid w:val="00B44355"/>
    <w:rsid w:val="00B65C3B"/>
    <w:rsid w:val="00B81A4F"/>
    <w:rsid w:val="00B8315D"/>
    <w:rsid w:val="00BA3643"/>
    <w:rsid w:val="00BB7AB5"/>
    <w:rsid w:val="00BC46F2"/>
    <w:rsid w:val="00BD3EAF"/>
    <w:rsid w:val="00BD6F23"/>
    <w:rsid w:val="00C17AEF"/>
    <w:rsid w:val="00C24BA4"/>
    <w:rsid w:val="00C40B30"/>
    <w:rsid w:val="00C701CF"/>
    <w:rsid w:val="00C811DF"/>
    <w:rsid w:val="00C81F29"/>
    <w:rsid w:val="00C8648E"/>
    <w:rsid w:val="00C87A5F"/>
    <w:rsid w:val="00C942F0"/>
    <w:rsid w:val="00CA0668"/>
    <w:rsid w:val="00CA5354"/>
    <w:rsid w:val="00CC16E3"/>
    <w:rsid w:val="00CC27BB"/>
    <w:rsid w:val="00CC7A45"/>
    <w:rsid w:val="00CE06AF"/>
    <w:rsid w:val="00CE6E0F"/>
    <w:rsid w:val="00CE785F"/>
    <w:rsid w:val="00D01A31"/>
    <w:rsid w:val="00D0477D"/>
    <w:rsid w:val="00D13157"/>
    <w:rsid w:val="00D20938"/>
    <w:rsid w:val="00D24C31"/>
    <w:rsid w:val="00D43F66"/>
    <w:rsid w:val="00D542C5"/>
    <w:rsid w:val="00D6673B"/>
    <w:rsid w:val="00D733D3"/>
    <w:rsid w:val="00D80126"/>
    <w:rsid w:val="00D91C17"/>
    <w:rsid w:val="00D97E73"/>
    <w:rsid w:val="00DB2243"/>
    <w:rsid w:val="00DC5616"/>
    <w:rsid w:val="00DE514B"/>
    <w:rsid w:val="00DF19A1"/>
    <w:rsid w:val="00DF5FD2"/>
    <w:rsid w:val="00DF7BE9"/>
    <w:rsid w:val="00E16922"/>
    <w:rsid w:val="00E418EC"/>
    <w:rsid w:val="00E41C66"/>
    <w:rsid w:val="00E42D4C"/>
    <w:rsid w:val="00E47935"/>
    <w:rsid w:val="00E52BC5"/>
    <w:rsid w:val="00E5409B"/>
    <w:rsid w:val="00E63069"/>
    <w:rsid w:val="00E82E1C"/>
    <w:rsid w:val="00E93AA0"/>
    <w:rsid w:val="00EA0F68"/>
    <w:rsid w:val="00EA4487"/>
    <w:rsid w:val="00EB3274"/>
    <w:rsid w:val="00EB3A1F"/>
    <w:rsid w:val="00EB7C10"/>
    <w:rsid w:val="00EC550B"/>
    <w:rsid w:val="00ED1F6D"/>
    <w:rsid w:val="00ED3F4F"/>
    <w:rsid w:val="00EE25DC"/>
    <w:rsid w:val="00EF2D12"/>
    <w:rsid w:val="00EF2DC9"/>
    <w:rsid w:val="00EF404B"/>
    <w:rsid w:val="00EF7D57"/>
    <w:rsid w:val="00F171F5"/>
    <w:rsid w:val="00F22EA6"/>
    <w:rsid w:val="00F31A31"/>
    <w:rsid w:val="00F35080"/>
    <w:rsid w:val="00F35525"/>
    <w:rsid w:val="00F35942"/>
    <w:rsid w:val="00F64D93"/>
    <w:rsid w:val="00F84F88"/>
    <w:rsid w:val="00F8535C"/>
    <w:rsid w:val="00F95BB0"/>
    <w:rsid w:val="00FA3CD5"/>
    <w:rsid w:val="00FDF2DF"/>
    <w:rsid w:val="00FE048B"/>
    <w:rsid w:val="00FE2123"/>
    <w:rsid w:val="00FF370B"/>
    <w:rsid w:val="00FF5A5D"/>
    <w:rsid w:val="0169BF9B"/>
    <w:rsid w:val="01914B98"/>
    <w:rsid w:val="03058FFC"/>
    <w:rsid w:val="032B367D"/>
    <w:rsid w:val="035FBBE3"/>
    <w:rsid w:val="039D2A92"/>
    <w:rsid w:val="03E79D1D"/>
    <w:rsid w:val="044D2586"/>
    <w:rsid w:val="046FCBA7"/>
    <w:rsid w:val="047BA180"/>
    <w:rsid w:val="047D5810"/>
    <w:rsid w:val="04D79A8A"/>
    <w:rsid w:val="057F7114"/>
    <w:rsid w:val="06F2B90E"/>
    <w:rsid w:val="070F72EF"/>
    <w:rsid w:val="0885CDC8"/>
    <w:rsid w:val="08ABAE2F"/>
    <w:rsid w:val="094F12A3"/>
    <w:rsid w:val="09712627"/>
    <w:rsid w:val="09C55E41"/>
    <w:rsid w:val="09CD51AA"/>
    <w:rsid w:val="0AB73F32"/>
    <w:rsid w:val="0BAFE127"/>
    <w:rsid w:val="0BC88B35"/>
    <w:rsid w:val="0C530F93"/>
    <w:rsid w:val="0CF63004"/>
    <w:rsid w:val="0D767834"/>
    <w:rsid w:val="0D9DC1C9"/>
    <w:rsid w:val="0E7085D0"/>
    <w:rsid w:val="0FA78AB9"/>
    <w:rsid w:val="0FF485F0"/>
    <w:rsid w:val="105D8764"/>
    <w:rsid w:val="109BFC58"/>
    <w:rsid w:val="111A9036"/>
    <w:rsid w:val="11435B1A"/>
    <w:rsid w:val="1151A52B"/>
    <w:rsid w:val="117516F8"/>
    <w:rsid w:val="121EA45C"/>
    <w:rsid w:val="12ED758C"/>
    <w:rsid w:val="130A76CC"/>
    <w:rsid w:val="132ABFD9"/>
    <w:rsid w:val="13346122"/>
    <w:rsid w:val="13790D29"/>
    <w:rsid w:val="13979351"/>
    <w:rsid w:val="1466DAD4"/>
    <w:rsid w:val="147AFBDC"/>
    <w:rsid w:val="14A40257"/>
    <w:rsid w:val="14A8AA95"/>
    <w:rsid w:val="150585EB"/>
    <w:rsid w:val="1521504A"/>
    <w:rsid w:val="154B2873"/>
    <w:rsid w:val="1594567C"/>
    <w:rsid w:val="164E7D8A"/>
    <w:rsid w:val="16917C3B"/>
    <w:rsid w:val="17649E44"/>
    <w:rsid w:val="17859F1C"/>
    <w:rsid w:val="17D15392"/>
    <w:rsid w:val="17E021D1"/>
    <w:rsid w:val="182D4C9C"/>
    <w:rsid w:val="1A4533A0"/>
    <w:rsid w:val="1A7254A2"/>
    <w:rsid w:val="1B08F454"/>
    <w:rsid w:val="1B64ED5E"/>
    <w:rsid w:val="1BE7B1C4"/>
    <w:rsid w:val="1C0A981F"/>
    <w:rsid w:val="1C13041F"/>
    <w:rsid w:val="1CE0404F"/>
    <w:rsid w:val="1D1941CC"/>
    <w:rsid w:val="1D6AA8D0"/>
    <w:rsid w:val="1EB1A3FE"/>
    <w:rsid w:val="1ED9DF60"/>
    <w:rsid w:val="1EE4C62C"/>
    <w:rsid w:val="1F27DCC4"/>
    <w:rsid w:val="2169BD9C"/>
    <w:rsid w:val="225F7D86"/>
    <w:rsid w:val="228245A3"/>
    <w:rsid w:val="22B3F765"/>
    <w:rsid w:val="22CACDDB"/>
    <w:rsid w:val="22F29177"/>
    <w:rsid w:val="22FA9996"/>
    <w:rsid w:val="23140639"/>
    <w:rsid w:val="2345CEE0"/>
    <w:rsid w:val="23E6B85E"/>
    <w:rsid w:val="24000E8B"/>
    <w:rsid w:val="24630A6B"/>
    <w:rsid w:val="2480937B"/>
    <w:rsid w:val="25464C47"/>
    <w:rsid w:val="262A3239"/>
    <w:rsid w:val="267DE3FC"/>
    <w:rsid w:val="279B6D0D"/>
    <w:rsid w:val="27A7E30A"/>
    <w:rsid w:val="27C6029A"/>
    <w:rsid w:val="293F99D2"/>
    <w:rsid w:val="295CD0E8"/>
    <w:rsid w:val="2967D980"/>
    <w:rsid w:val="2A55F4CD"/>
    <w:rsid w:val="2A8BBD85"/>
    <w:rsid w:val="2A95450E"/>
    <w:rsid w:val="2ACAB177"/>
    <w:rsid w:val="2AFDA35C"/>
    <w:rsid w:val="2BB6189B"/>
    <w:rsid w:val="2BD87B47"/>
    <w:rsid w:val="2C1AAF99"/>
    <w:rsid w:val="2C1CAFE4"/>
    <w:rsid w:val="2C78F085"/>
    <w:rsid w:val="2C9973BD"/>
    <w:rsid w:val="2CD21D55"/>
    <w:rsid w:val="2CE909B7"/>
    <w:rsid w:val="2CFEB6BB"/>
    <w:rsid w:val="2DC746D6"/>
    <w:rsid w:val="2DF7B5B8"/>
    <w:rsid w:val="2F021057"/>
    <w:rsid w:val="30B01CC3"/>
    <w:rsid w:val="31C58FC4"/>
    <w:rsid w:val="33AAE9CF"/>
    <w:rsid w:val="345C7F62"/>
    <w:rsid w:val="35673234"/>
    <w:rsid w:val="35C3D997"/>
    <w:rsid w:val="3702384C"/>
    <w:rsid w:val="3773836D"/>
    <w:rsid w:val="37F8F7A9"/>
    <w:rsid w:val="38C46FFC"/>
    <w:rsid w:val="397FE44B"/>
    <w:rsid w:val="39BF7D6A"/>
    <w:rsid w:val="39DBA781"/>
    <w:rsid w:val="3B4DB914"/>
    <w:rsid w:val="3BCFDEA1"/>
    <w:rsid w:val="3BECF65E"/>
    <w:rsid w:val="3BF90D10"/>
    <w:rsid w:val="3C25EBEA"/>
    <w:rsid w:val="3D38A3B8"/>
    <w:rsid w:val="3E1C0D81"/>
    <w:rsid w:val="3F53248A"/>
    <w:rsid w:val="3F8C89F3"/>
    <w:rsid w:val="3FB7DDE2"/>
    <w:rsid w:val="4063E2F3"/>
    <w:rsid w:val="40C06781"/>
    <w:rsid w:val="40C1211E"/>
    <w:rsid w:val="40CAAE8B"/>
    <w:rsid w:val="420CBC4E"/>
    <w:rsid w:val="425A7BBF"/>
    <w:rsid w:val="42728625"/>
    <w:rsid w:val="42982CA6"/>
    <w:rsid w:val="42CB7A11"/>
    <w:rsid w:val="42EE59C9"/>
    <w:rsid w:val="43B063D3"/>
    <w:rsid w:val="4401C006"/>
    <w:rsid w:val="44142C8F"/>
    <w:rsid w:val="4490ED63"/>
    <w:rsid w:val="4586C6F9"/>
    <w:rsid w:val="4662103B"/>
    <w:rsid w:val="46A2D85E"/>
    <w:rsid w:val="48464C18"/>
    <w:rsid w:val="488991BE"/>
    <w:rsid w:val="49588F6C"/>
    <w:rsid w:val="4A21F3E3"/>
    <w:rsid w:val="4AA41BEC"/>
    <w:rsid w:val="4AB94FB8"/>
    <w:rsid w:val="4AE7068A"/>
    <w:rsid w:val="4AF025C8"/>
    <w:rsid w:val="4B7392BC"/>
    <w:rsid w:val="4BF6087D"/>
    <w:rsid w:val="4C1F6F92"/>
    <w:rsid w:val="4CF63F3C"/>
    <w:rsid w:val="4D6A81F3"/>
    <w:rsid w:val="4D72DF6B"/>
    <w:rsid w:val="4DA2C7F9"/>
    <w:rsid w:val="4DBB3FF3"/>
    <w:rsid w:val="4E4A40B4"/>
    <w:rsid w:val="4E68C16D"/>
    <w:rsid w:val="4EE7CA9D"/>
    <w:rsid w:val="50419DD5"/>
    <w:rsid w:val="50839AFE"/>
    <w:rsid w:val="51DD6E36"/>
    <w:rsid w:val="520B68BC"/>
    <w:rsid w:val="52405930"/>
    <w:rsid w:val="52654A01"/>
    <w:rsid w:val="52A74592"/>
    <w:rsid w:val="53847100"/>
    <w:rsid w:val="53B6AD50"/>
    <w:rsid w:val="542E31A9"/>
    <w:rsid w:val="544315F3"/>
    <w:rsid w:val="545747B2"/>
    <w:rsid w:val="55DE3249"/>
    <w:rsid w:val="5623B50A"/>
    <w:rsid w:val="563621DF"/>
    <w:rsid w:val="56BA0D2B"/>
    <w:rsid w:val="56BD4582"/>
    <w:rsid w:val="56DE4458"/>
    <w:rsid w:val="56F83BDC"/>
    <w:rsid w:val="57A236D2"/>
    <w:rsid w:val="57A82EAD"/>
    <w:rsid w:val="57DC9E44"/>
    <w:rsid w:val="58206765"/>
    <w:rsid w:val="594CC1C9"/>
    <w:rsid w:val="596E6D33"/>
    <w:rsid w:val="5997738F"/>
    <w:rsid w:val="59B23532"/>
    <w:rsid w:val="5A84B8BC"/>
    <w:rsid w:val="5AF11537"/>
    <w:rsid w:val="5B2E1C18"/>
    <w:rsid w:val="5B3343F0"/>
    <w:rsid w:val="5CD4834C"/>
    <w:rsid w:val="5CE0F5C7"/>
    <w:rsid w:val="5F5BCF39"/>
    <w:rsid w:val="6000B1F1"/>
    <w:rsid w:val="6286F555"/>
    <w:rsid w:val="63A39F03"/>
    <w:rsid w:val="641F2BB2"/>
    <w:rsid w:val="653F6F64"/>
    <w:rsid w:val="65C4E72D"/>
    <w:rsid w:val="660B3362"/>
    <w:rsid w:val="6688C917"/>
    <w:rsid w:val="66A413B2"/>
    <w:rsid w:val="67DB7B2A"/>
    <w:rsid w:val="683215B6"/>
    <w:rsid w:val="69BCE3AA"/>
    <w:rsid w:val="69BD94E4"/>
    <w:rsid w:val="69C549E5"/>
    <w:rsid w:val="6A074576"/>
    <w:rsid w:val="6A40557C"/>
    <w:rsid w:val="6AE470E4"/>
    <w:rsid w:val="6BF21BC7"/>
    <w:rsid w:val="6C9ACE2F"/>
    <w:rsid w:val="6CE7FDC9"/>
    <w:rsid w:val="6D3E322D"/>
    <w:rsid w:val="6D48E1CB"/>
    <w:rsid w:val="6EB771FC"/>
    <w:rsid w:val="6F122754"/>
    <w:rsid w:val="6F136B06"/>
    <w:rsid w:val="6F3C9E28"/>
    <w:rsid w:val="704AF5F8"/>
    <w:rsid w:val="7075D2EF"/>
    <w:rsid w:val="70B02548"/>
    <w:rsid w:val="71BFCF9F"/>
    <w:rsid w:val="7219749C"/>
    <w:rsid w:val="72743EEA"/>
    <w:rsid w:val="734B4ECD"/>
    <w:rsid w:val="74060DD9"/>
    <w:rsid w:val="7504FBE6"/>
    <w:rsid w:val="751E671B"/>
    <w:rsid w:val="7615E792"/>
    <w:rsid w:val="763DBB10"/>
    <w:rsid w:val="7651D92E"/>
    <w:rsid w:val="7682EF8F"/>
    <w:rsid w:val="76A826E6"/>
    <w:rsid w:val="76ACDD1A"/>
    <w:rsid w:val="76C283E1"/>
    <w:rsid w:val="77C39427"/>
    <w:rsid w:val="77D1212B"/>
    <w:rsid w:val="784FC439"/>
    <w:rsid w:val="78DCCAB9"/>
    <w:rsid w:val="78E561E7"/>
    <w:rsid w:val="79B57EC7"/>
    <w:rsid w:val="79CF3A2D"/>
    <w:rsid w:val="7AE959D7"/>
    <w:rsid w:val="7B8D75A7"/>
    <w:rsid w:val="7B9218AC"/>
    <w:rsid w:val="7BA11748"/>
    <w:rsid w:val="7BC6442E"/>
    <w:rsid w:val="7C5A74D8"/>
    <w:rsid w:val="7C81DE64"/>
    <w:rsid w:val="7CC11AB2"/>
    <w:rsid w:val="7CCC413C"/>
    <w:rsid w:val="7D01D39A"/>
    <w:rsid w:val="7D06DAEF"/>
    <w:rsid w:val="7D3BF7CD"/>
    <w:rsid w:val="7DD3324B"/>
    <w:rsid w:val="7E42A964"/>
    <w:rsid w:val="7F3B179E"/>
    <w:rsid w:val="7FDF9317"/>
    <w:rsid w:val="7FE3E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52ADC3"/>
  <w15:chartTrackingRefBased/>
  <w15:docId w15:val="{E0765CDE-A185-4732-B81D-037CE9FF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7BB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8535C"/>
    <w:pPr>
      <w:outlineLvl w:val="0"/>
    </w:pPr>
    <w:rPr>
      <w:rFonts w:ascii="Verdana" w:eastAsia="Verdana" w:hAnsi="Verdana" w:cs="Verdana"/>
      <w:b/>
      <w:bCs/>
      <w:sz w:val="28"/>
      <w:szCs w:val="28"/>
      <w:lang w:val="nb-NO"/>
    </w:rPr>
  </w:style>
  <w:style w:type="paragraph" w:styleId="Heading2">
    <w:name w:val="heading 2"/>
    <w:basedOn w:val="Normal"/>
    <w:next w:val="Normal"/>
    <w:link w:val="Heading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CC27BB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val="en-GB" w:eastAsia="en-GB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  <w:lang w:val="en-GB"/>
    </w:rPr>
  </w:style>
  <w:style w:type="character" w:customStyle="1" w:styleId="NoSpacingChar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F8535C"/>
    <w:rPr>
      <w:rFonts w:ascii="Verdana" w:eastAsia="Verdana" w:hAnsi="Verdana" w:cs="Verdana"/>
      <w:b/>
      <w:bCs/>
      <w:sz w:val="28"/>
      <w:szCs w:val="28"/>
      <w:lang w:val="nb-NO"/>
    </w:rPr>
  </w:style>
  <w:style w:type="character" w:customStyle="1" w:styleId="Heading6Char">
    <w:name w:val="Heading 6 Char"/>
    <w:basedOn w:val="DefaultParagraphFont"/>
    <w:link w:val="Heading6"/>
    <w:rsid w:val="00CC27BB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rsid w:val="00CC27BB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CC27BB"/>
  </w:style>
  <w:style w:type="character" w:customStyle="1" w:styleId="SalutationChar">
    <w:name w:val="Salutation Char"/>
    <w:basedOn w:val="DefaultParagraphFont"/>
    <w:link w:val="Salutation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rsid w:val="00CC27B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rsid w:val="00CC27B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CC27BB"/>
  </w:style>
  <w:style w:type="paragraph" w:styleId="NormalWeb">
    <w:name w:val="Normal (Web)"/>
    <w:basedOn w:val="Normal"/>
    <w:uiPriority w:val="99"/>
    <w:unhideWhenUsed/>
    <w:rsid w:val="00D01A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573DF"/>
    <w:rPr>
      <w:b/>
      <w:bCs/>
    </w:rPr>
  </w:style>
  <w:style w:type="table" w:styleId="TableGrid">
    <w:name w:val="Table Grid"/>
    <w:basedOn w:val="TableNormal"/>
    <w:uiPriority w:val="39"/>
    <w:rsid w:val="0013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ahoma" w:eastAsia="Times New Roman" w:hAnsi="Tahoma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C5616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165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1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16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ormaltextrun">
    <w:name w:val="normaltextrun"/>
    <w:basedOn w:val="DefaultParagraphFont"/>
    <w:rsid w:val="53847100"/>
  </w:style>
  <w:style w:type="character" w:customStyle="1" w:styleId="eop">
    <w:name w:val="eop"/>
    <w:basedOn w:val="DefaultParagraphFont"/>
    <w:uiPriority w:val="1"/>
    <w:rsid w:val="53847100"/>
  </w:style>
  <w:style w:type="character" w:customStyle="1" w:styleId="cf01">
    <w:name w:val="cf01"/>
    <w:basedOn w:val="DefaultParagraphFont"/>
    <w:rsid w:val="00C701C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3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04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1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2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7747b82d97a34f0e" Type="http://schemas.microsoft.com/office/2019/09/relationships/intelligence" Target="intelligenc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hesse.org/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E2B91A7D4334A8D5235D706C47E9A" ma:contentTypeVersion="9" ma:contentTypeDescription="Opprett et nytt dokument." ma:contentTypeScope="" ma:versionID="158422cfaf89a2624fc7ca7a23ed00b8">
  <xsd:schema xmlns:xsd="http://www.w3.org/2001/XMLSchema" xmlns:xs="http://www.w3.org/2001/XMLSchema" xmlns:p="http://schemas.microsoft.com/office/2006/metadata/properties" xmlns:ns3="93d049bf-c91b-4634-8a1e-c29badeaa27a" targetNamespace="http://schemas.microsoft.com/office/2006/metadata/properties" ma:root="true" ma:fieldsID="92684fe6b6f1665da1789f77ae6788cf" ns3:_="">
    <xsd:import namespace="93d049bf-c91b-4634-8a1e-c29badeaa2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049bf-c91b-4634-8a1e-c29badeaa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40996-9A8C-4C60-98E4-7FF7ADACE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48EF4-DE1F-4683-890D-80937D38174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3d049bf-c91b-4634-8a1e-c29badeaa27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59E3B5-4203-46DA-9A50-1B0C52465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049bf-c91b-4634-8a1e-c29badeaa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204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Fiskum</dc:creator>
  <cp:keywords/>
  <dc:description/>
  <cp:lastModifiedBy>Øystein Sørborg</cp:lastModifiedBy>
  <cp:revision>5</cp:revision>
  <dcterms:created xsi:type="dcterms:W3CDTF">2023-10-23T10:14:00Z</dcterms:created>
  <dcterms:modified xsi:type="dcterms:W3CDTF">2023-11-09T08:59:00Z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0x0101006B6E2B91A7D4334A8D5235D706C47E9A</vt:lpwstr>
  </property>
  <property fmtid="{D5CDD505-2E9C-101B-9397-08002B2CF9AE}" pid="3" name="MediaServiceImageTags">
    <vt:lpwstr/>
  </property>
  <property fmtid="{D5CDD505-2E9C-101B-9397-08002B2CF9AE}" pid="4" name="GrammarlyDocumentId">
    <vt:lpwstr>0af08ed01380df834e30909f8c5cf2b9a4774dc6871bce114285819632381f7d</vt:lpwstr>
  </property>
</Properties>
</file>