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AB749" w14:textId="53B635E1" w:rsidR="008F6A1D" w:rsidRDefault="008F6A1D" w:rsidP="008F6A1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Forbrenning</w:t>
      </w:r>
      <w:r w:rsidR="00E706F4">
        <w:rPr>
          <w:rStyle w:val="normaltextrun"/>
          <w:rFonts w:ascii="Calibri Light" w:hAnsi="Calibri Light" w:cs="Calibri Light"/>
          <w:color w:val="2F5496"/>
          <w:sz w:val="32"/>
          <w:szCs w:val="32"/>
        </w:rPr>
        <w:t>sreaksjoner rundt oss</w:t>
      </w:r>
    </w:p>
    <w:p w14:paraId="1305C454" w14:textId="77777777" w:rsidR="0004644D" w:rsidRDefault="0004644D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080651F3" w14:textId="56F1BDA8" w:rsidR="008F6A1D" w:rsidRDefault="008F6A1D" w:rsidP="008F6A1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Hvorfor er flammen på stearinlyset blå nederst og rødgul øverst? Og hvorfor blir pøls</w:t>
      </w:r>
      <w:r w:rsidR="00A40A8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sotete når du griller den på bålet</w:t>
      </w:r>
      <w:r w:rsidR="000A54D9"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  <w:t>?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0FFF89E" w14:textId="77777777" w:rsidR="0004644D" w:rsidRDefault="0004644D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0097FDB" w14:textId="2284F035" w:rsidR="004A067D" w:rsidRDefault="008F6A1D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Helt siden de første huleboerne varmet seg ved bålet og tilberedte maten sin, har menneskene brukt forbrenning til å forbedre livet sitt. </w:t>
      </w:r>
    </w:p>
    <w:p w14:paraId="4E60E450" w14:textId="3B5B9BDD" w:rsidR="004A067D" w:rsidRDefault="004A067D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E7C1096" w14:textId="4ACEB8BD" w:rsidR="00BF5F47" w:rsidRDefault="00BF5F47" w:rsidP="004A06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BF5F47">
        <w:rPr>
          <w:rStyle w:val="normaltextrun"/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BF701A9" wp14:editId="37A99556">
            <wp:simplePos x="0" y="0"/>
            <wp:positionH relativeFrom="column">
              <wp:posOffset>37465</wp:posOffset>
            </wp:positionH>
            <wp:positionV relativeFrom="paragraph">
              <wp:posOffset>3810</wp:posOffset>
            </wp:positionV>
            <wp:extent cx="1474470" cy="17995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067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For å starte en brann, er det tre ting som må være til stede: Et brennbart stoff, oksygen, og nok energi til å starte reaksjonen, gjerne i form av en gnist. Selv stoffer som </w:t>
      </w:r>
      <w:r w:rsidR="00356F38">
        <w:rPr>
          <w:rStyle w:val="normaltextrun"/>
          <w:rFonts w:ascii="Calibri" w:hAnsi="Calibri" w:cs="Calibri"/>
          <w:color w:val="000000"/>
          <w:sz w:val="22"/>
          <w:szCs w:val="22"/>
        </w:rPr>
        <w:t>an</w:t>
      </w:r>
      <w:r w:rsidR="004A067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tenner lett, slik som bensin og sprit, trenger en </w:t>
      </w:r>
      <w:bookmarkStart w:id="0" w:name="_GoBack"/>
      <w:r w:rsidR="004A067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temperatur på flere hundre grader for å starte. </w:t>
      </w:r>
    </w:p>
    <w:bookmarkEnd w:id="0"/>
    <w:p w14:paraId="0037793F" w14:textId="77777777" w:rsidR="00BF5F47" w:rsidRDefault="00BF5F47" w:rsidP="004A06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CFAC638" w14:textId="28953C4F" w:rsidR="004A067D" w:rsidRDefault="004A067D" w:rsidP="004A067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Når reaksjonen først er startet, vil den kunne fortsette fordi varmen reaksjonen selv produserer, driver den videre. Det kan være vanskelig å få det til å ta fyr når du skal tenne et bål, men har bålet brent en stund, kan du hive på nesten så store kubber du ønsker. Varmen i bålet vil gjøre at de lett tar fyr uansett.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AC23EAD" w14:textId="779203D2" w:rsidR="004A067D" w:rsidRDefault="00BF5F47" w:rsidP="004A06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BF5F47">
        <w:rPr>
          <w:rStyle w:val="normaltextrun"/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13F18" wp14:editId="438C32EF">
                <wp:simplePos x="0" y="0"/>
                <wp:positionH relativeFrom="column">
                  <wp:posOffset>-38735</wp:posOffset>
                </wp:positionH>
                <wp:positionV relativeFrom="paragraph">
                  <wp:posOffset>58420</wp:posOffset>
                </wp:positionV>
                <wp:extent cx="1859280" cy="2971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39470" w14:textId="38D67193" w:rsidR="00BF5F47" w:rsidRPr="00BF5F47" w:rsidRDefault="001A0A02" w:rsidP="00BF5F47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Foto:</w:t>
                            </w:r>
                            <w:r w:rsidR="00BF5F47" w:rsidRPr="00BF5F47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BF5F47" w:rsidRPr="00BF5F47">
                              <w:rPr>
                                <w:i/>
                                <w:sz w:val="18"/>
                                <w:szCs w:val="18"/>
                              </w:rPr>
                              <w:t>roegger</w:t>
                            </w:r>
                            <w:proofErr w:type="spellEnd"/>
                            <w:r w:rsidR="00BF5F47" w:rsidRPr="00BF5F47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/ p</w:t>
                            </w:r>
                            <w:r w:rsidR="00BF5F47" w:rsidRPr="00BF5F47">
                              <w:rPr>
                                <w:i/>
                                <w:sz w:val="18"/>
                                <w:szCs w:val="18"/>
                              </w:rPr>
                              <w:t>ixabay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C13F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05pt;margin-top:4.6pt;width:146.4pt;height:23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" stroked="f">
                <v:textbox>
                  <w:txbxContent>
                    <w:p w14:paraId="7D139470" w14:textId="38D67193" w:rsidR="00BF5F47" w:rsidRPr="00BF5F47" w:rsidRDefault="001A0A02" w:rsidP="00BF5F47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Foto:</w:t>
                      </w:r>
                      <w:r w:rsidR="00BF5F47" w:rsidRPr="00BF5F47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BF5F47" w:rsidRPr="00BF5F47">
                        <w:rPr>
                          <w:i/>
                          <w:sz w:val="18"/>
                          <w:szCs w:val="18"/>
                        </w:rPr>
                        <w:t>roegger</w:t>
                      </w:r>
                      <w:proofErr w:type="spellEnd"/>
                      <w:r w:rsidR="00BF5F47" w:rsidRPr="00BF5F47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/ p</w:t>
                      </w:r>
                      <w:r w:rsidR="00BF5F47" w:rsidRPr="00BF5F47">
                        <w:rPr>
                          <w:i/>
                          <w:sz w:val="18"/>
                          <w:szCs w:val="18"/>
                        </w:rPr>
                        <w:t>ixabay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73CCF3" w14:textId="27D6EB3E" w:rsidR="00BF5F47" w:rsidRPr="00BF5F47" w:rsidRDefault="00BF5F47" w:rsidP="00BF5F47">
      <w:pPr>
        <w:rPr>
          <w:sz w:val="20"/>
          <w:szCs w:val="20"/>
        </w:rPr>
      </w:pPr>
    </w:p>
    <w:p w14:paraId="7582965D" w14:textId="5AB6BF0F" w:rsidR="008F6A1D" w:rsidRDefault="008F6A1D" w:rsidP="008F6A1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Det er forbrenningsreaksjoner </w:t>
      </w:r>
      <w:r w:rsidR="000A54D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som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driver bensinmotorer og romraketter. De fleste steder i verden er dessuten forbrenningsreaksjoner fortsatt den viktigste kilden til både strøm og varme. </w:t>
      </w:r>
    </w:p>
    <w:p w14:paraId="5B73EEA1" w14:textId="77777777" w:rsidR="000A54D9" w:rsidRDefault="000A54D9" w:rsidP="008F6A1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</w:p>
    <w:p w14:paraId="24C59468" w14:textId="77777777" w:rsidR="008F6A1D" w:rsidRDefault="008F6A1D" w:rsidP="008F6A1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82D9447" w14:textId="77777777" w:rsidR="00785DD7" w:rsidRPr="005761AD" w:rsidRDefault="00785DD7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</w:rPr>
      </w:pPr>
      <w:r w:rsidRPr="005761AD">
        <w:rPr>
          <w:rStyle w:val="normaltextrun"/>
          <w:rFonts w:ascii="Calibri" w:hAnsi="Calibri" w:cs="Calibri"/>
          <w:b/>
          <w:color w:val="000000"/>
          <w:sz w:val="22"/>
          <w:szCs w:val="22"/>
        </w:rPr>
        <w:t>Fullstendig og ufullstendig forbrenning</w:t>
      </w:r>
    </w:p>
    <w:p w14:paraId="497E4FE6" w14:textId="1A1E3948" w:rsidR="00562C1E" w:rsidRPr="00562C1E" w:rsidRDefault="00562C1E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562C1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En definisjon av forbrenningsreaksjoner er at et </w:t>
      </w:r>
      <w:r w:rsidR="009075C2">
        <w:rPr>
          <w:rStyle w:val="normaltextrun"/>
          <w:rFonts w:ascii="Calibri" w:hAnsi="Calibri" w:cs="Calibri"/>
          <w:color w:val="000000"/>
          <w:sz w:val="22"/>
          <w:szCs w:val="22"/>
        </w:rPr>
        <w:t>driv</w:t>
      </w:r>
      <w:r w:rsidRPr="00562C1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stoff reagerer med oksygen i lufta slik at det blir dannet nye stoffer og det blir frigitt energi. </w:t>
      </w:r>
      <w:r w:rsidR="009075C2">
        <w:rPr>
          <w:rStyle w:val="normaltextrun"/>
          <w:rFonts w:ascii="Calibri" w:hAnsi="Calibri" w:cs="Calibri"/>
          <w:color w:val="000000"/>
          <w:sz w:val="22"/>
          <w:szCs w:val="22"/>
        </w:rPr>
        <w:t>Driv</w:t>
      </w:r>
      <w:r w:rsidR="00045BA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stoffet kan for eksempel være propan eller bensin. </w:t>
      </w:r>
      <w:r w:rsidRPr="00562C1E">
        <w:rPr>
          <w:rStyle w:val="normaltextrun"/>
          <w:rFonts w:ascii="Calibri" w:hAnsi="Calibri" w:cs="Calibri"/>
          <w:color w:val="000000"/>
          <w:sz w:val="22"/>
          <w:szCs w:val="22"/>
        </w:rPr>
        <w:t>E</w:t>
      </w:r>
      <w:r w:rsidRPr="00562C1E">
        <w:rPr>
          <w:rStyle w:val="normaltextrun"/>
          <w:rFonts w:ascii="Calibri" w:hAnsi="Calibri" w:cs="Calibri" w:hint="eastAsia"/>
          <w:color w:val="000000"/>
          <w:sz w:val="22"/>
          <w:szCs w:val="22"/>
        </w:rPr>
        <w:t>nergiforskjellen mellom utgangsstoffene og sluttstoffet går som varme</w:t>
      </w:r>
      <w:r w:rsidRPr="00562C1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eller lys</w:t>
      </w:r>
      <w:r w:rsidRPr="00562C1E">
        <w:rPr>
          <w:rStyle w:val="normaltextrun"/>
          <w:rFonts w:ascii="Calibri" w:hAnsi="Calibri" w:cs="Calibri" w:hint="eastAsia"/>
          <w:color w:val="000000"/>
          <w:sz w:val="22"/>
          <w:szCs w:val="22"/>
        </w:rPr>
        <w:t xml:space="preserve"> til omgivelsene</w:t>
      </w:r>
      <w:r w:rsidRPr="00562C1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 reaksjonen</w:t>
      </w:r>
      <w:r w:rsidRPr="00562C1E">
        <w:rPr>
          <w:rStyle w:val="normaltextrun"/>
          <w:rFonts w:ascii="Calibri" w:hAnsi="Calibri" w:cs="Calibri" w:hint="eastAsia"/>
          <w:color w:val="000000"/>
          <w:sz w:val="22"/>
          <w:szCs w:val="22"/>
        </w:rPr>
        <w:t>.</w:t>
      </w:r>
    </w:p>
    <w:p w14:paraId="3C9D66FE" w14:textId="77777777" w:rsidR="00562C1E" w:rsidRDefault="00562C1E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A6558E1" w14:textId="77416B4D" w:rsidR="006C2B9D" w:rsidRDefault="008F6A1D" w:rsidP="006C2B9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Ved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5761AD">
        <w:rPr>
          <w:rStyle w:val="normaltextrun"/>
          <w:rFonts w:ascii="Calibri" w:hAnsi="Calibri" w:cs="Calibri"/>
          <w:bCs/>
          <w:color w:val="000000"/>
          <w:sz w:val="22"/>
          <w:szCs w:val="22"/>
        </w:rPr>
        <w:t>fullstendig forbrenning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045BA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av fossilt brensel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er de eneste produktene karbondioksid (CO</w:t>
      </w:r>
      <w:r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</w:rPr>
        <w:t>2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) og vann </w:t>
      </w:r>
      <w:r w:rsidR="00682CA0">
        <w:rPr>
          <w:rStyle w:val="normaltextrun"/>
          <w:rFonts w:ascii="Calibri" w:hAnsi="Calibri" w:cs="Calibri"/>
          <w:color w:val="000000"/>
          <w:sz w:val="22"/>
          <w:szCs w:val="22"/>
        </w:rPr>
        <w:t>(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H</w:t>
      </w:r>
      <w:r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</w:rPr>
        <w:t>2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O</w:t>
      </w:r>
      <w:r w:rsidR="00682CA0">
        <w:rPr>
          <w:rStyle w:val="normaltextrun"/>
          <w:rFonts w:ascii="Calibri" w:hAnsi="Calibri" w:cs="Calibri"/>
          <w:color w:val="000000"/>
          <w:sz w:val="22"/>
          <w:szCs w:val="22"/>
        </w:rPr>
        <w:t>)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</w:t>
      </w:r>
      <w:r w:rsidR="006C2B9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Gassbrenneren i klasserommet er ofte fylt med propan, som bare inneholder tre karbonatomer i kjeden. Gassbrenneren brenner med en klar blå flamme som kjennetegner fullstendig forbrenning. Reaksjonsligningen for forbrenningsreaksjonen blir </w:t>
      </w:r>
    </w:p>
    <w:p w14:paraId="2D0F817D" w14:textId="3FF64BE9" w:rsidR="006C2B9D" w:rsidRDefault="006C2B9D" w:rsidP="006C2B9D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propan </w:t>
      </w:r>
      <w:r w:rsidR="00CC5BF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reagerer med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oksygen</w:t>
      </w:r>
      <w:r w:rsidR="00CC5BF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det blir dannet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karbondioksid </w:t>
      </w:r>
      <w:r w:rsidR="00CC5BFE">
        <w:rPr>
          <w:rStyle w:val="normaltextrun"/>
          <w:rFonts w:ascii="Calibri" w:hAnsi="Calibri" w:cs="Calibri"/>
          <w:color w:val="000000"/>
          <w:sz w:val="22"/>
          <w:szCs w:val="22"/>
        </w:rPr>
        <w:t>og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vann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="00CC5BFE">
        <w:rPr>
          <w:rStyle w:val="eop"/>
          <w:rFonts w:ascii="Calibri" w:hAnsi="Calibri" w:cs="Calibri"/>
          <w:color w:val="000000"/>
          <w:sz w:val="22"/>
          <w:szCs w:val="22"/>
        </w:rPr>
        <w:t xml:space="preserve">og det frigis energi. </w:t>
      </w:r>
    </w:p>
    <w:p w14:paraId="46E75268" w14:textId="77777777" w:rsidR="006C2B9D" w:rsidRDefault="006C2B9D" w:rsidP="006C2B9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C</w:t>
      </w:r>
      <w:r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</w:rPr>
        <w:t>3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H</w:t>
      </w:r>
      <w:r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</w:rPr>
        <w:t>8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+ 5 O</w:t>
      </w:r>
      <w:r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</w:rPr>
        <w:t>2</w:t>
      </w:r>
      <w:r>
        <w:rPr>
          <w:rStyle w:val="normaltextrun"/>
          <w:rFonts w:ascii="Cambria Math" w:hAnsi="Cambria Math"/>
          <w:color w:val="000000"/>
          <w:sz w:val="22"/>
          <w:szCs w:val="22"/>
        </w:rPr>
        <w:t xml:space="preserve"> ⟶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3 CO</w:t>
      </w:r>
      <w:r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</w:rPr>
        <w:t>2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+ 4 H</w:t>
      </w:r>
      <w:r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</w:rPr>
        <w:t>2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O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2768C8A" w14:textId="77777777" w:rsidR="00785DD7" w:rsidRDefault="00785DD7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2A7246C4" w14:textId="420DB84D" w:rsidR="00785DD7" w:rsidRDefault="00785DD7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Ved </w:t>
      </w:r>
      <w:r w:rsidRPr="007E7251">
        <w:rPr>
          <w:rStyle w:val="normaltextrun"/>
          <w:rFonts w:ascii="Calibri" w:hAnsi="Calibri" w:cs="Calibri"/>
          <w:bCs/>
          <w:color w:val="000000"/>
          <w:sz w:val="22"/>
          <w:szCs w:val="22"/>
        </w:rPr>
        <w:t>ufullstendig forbrenning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er det ikke nok oksygen til at alle karbonatomene i brennstoffet blir omdannet til karbondioksid. I stedet blir noen til sot, altså rent karbon. Det oransje og gule lyset du ser i flammen kommer fra sotpartikler som blir så varme at de gløder. Ved ufullstendig forbrenning kan det dannes karbonmonoksid (CO), som er en giftig gass. Du trenger ikke å være redd for å bli kullosforgiftet av å tenne noen stearinlys, men å brenne bål eller grille innendørs kan være farlig.</w:t>
      </w:r>
    </w:p>
    <w:p w14:paraId="709EE1CB" w14:textId="77777777" w:rsidR="00785DD7" w:rsidRDefault="00785DD7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57E79655" w14:textId="6A7F226D" w:rsidR="00785DD7" w:rsidRDefault="00785DD7" w:rsidP="008F6A1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Ved ufullstendig forbrenning har vi ikke like god kontroll på hva som skjer i reaksjonen, men reaksjonsligningen kan for eksempel se slik ut: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7D416CC" w14:textId="77777777" w:rsidR="00785DD7" w:rsidRDefault="00785DD7" w:rsidP="00785DD7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propan + oksygen </w:t>
      </w:r>
      <w:r>
        <w:rPr>
          <w:rStyle w:val="normaltextrun"/>
          <w:rFonts w:ascii="Cambria Math" w:hAnsi="Cambria Math"/>
          <w:color w:val="000000"/>
          <w:sz w:val="22"/>
          <w:szCs w:val="22"/>
        </w:rPr>
        <w:t>⟶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karbondioksid + vann + sot + karbonmonoksid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E7B5A5D" w14:textId="77777777" w:rsidR="00785DD7" w:rsidRPr="001A0A02" w:rsidRDefault="00785DD7" w:rsidP="00785DD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lang w:val="en-US"/>
        </w:rPr>
      </w:pPr>
      <w:r w:rsidRPr="001A0A02">
        <w:rPr>
          <w:rStyle w:val="normaltextrun"/>
          <w:rFonts w:ascii="Calibri" w:hAnsi="Calibri" w:cs="Calibri"/>
          <w:color w:val="000000"/>
          <w:lang w:val="en-US"/>
        </w:rPr>
        <w:t>2 C</w:t>
      </w:r>
      <w:r w:rsidRPr="001A0A02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en-US"/>
        </w:rPr>
        <w:t>3</w:t>
      </w:r>
      <w:r w:rsidRPr="001A0A02">
        <w:rPr>
          <w:rStyle w:val="normaltextrun"/>
          <w:rFonts w:ascii="Calibri" w:hAnsi="Calibri" w:cs="Calibri"/>
          <w:color w:val="000000"/>
          <w:lang w:val="en-US"/>
        </w:rPr>
        <w:t>H</w:t>
      </w:r>
      <w:r w:rsidRPr="001A0A02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en-US"/>
        </w:rPr>
        <w:t>8</w:t>
      </w:r>
      <w:r w:rsidRPr="001A0A02">
        <w:rPr>
          <w:rStyle w:val="normaltextrun"/>
          <w:rFonts w:ascii="Calibri" w:hAnsi="Calibri" w:cs="Calibri"/>
          <w:color w:val="000000"/>
          <w:lang w:val="en-US"/>
        </w:rPr>
        <w:t xml:space="preserve"> + 7 O</w:t>
      </w:r>
      <w:r w:rsidRPr="001A0A02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en-US"/>
        </w:rPr>
        <w:t>2</w:t>
      </w:r>
      <w:r w:rsidRPr="001A0A02">
        <w:rPr>
          <w:rStyle w:val="normaltextrun"/>
          <w:rFonts w:ascii="Cambria Math" w:hAnsi="Cambria Math"/>
          <w:color w:val="000000"/>
          <w:lang w:val="en-US"/>
        </w:rPr>
        <w:t xml:space="preserve"> </w:t>
      </w:r>
      <w:r>
        <w:rPr>
          <w:rStyle w:val="normaltextrun"/>
          <w:rFonts w:ascii="Cambria Math" w:hAnsi="Cambria Math"/>
          <w:color w:val="000000"/>
          <w:sz w:val="22"/>
          <w:szCs w:val="22"/>
        </w:rPr>
        <w:t>⟶</w:t>
      </w:r>
      <w:r w:rsidRPr="001A0A02">
        <w:rPr>
          <w:rStyle w:val="normaltextrun"/>
          <w:rFonts w:ascii="Calibri" w:hAnsi="Calibri" w:cs="Calibri"/>
          <w:color w:val="000000"/>
          <w:lang w:val="en-US"/>
        </w:rPr>
        <w:t xml:space="preserve"> 2 CO</w:t>
      </w:r>
      <w:r w:rsidRPr="001A0A02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en-US"/>
        </w:rPr>
        <w:t>2</w:t>
      </w:r>
      <w:r w:rsidRPr="001A0A02">
        <w:rPr>
          <w:rStyle w:val="normaltextrun"/>
          <w:rFonts w:ascii="Calibri" w:hAnsi="Calibri" w:cs="Calibri"/>
          <w:color w:val="000000"/>
          <w:lang w:val="en-US"/>
        </w:rPr>
        <w:t xml:space="preserve"> + 8 H</w:t>
      </w:r>
      <w:r w:rsidRPr="001A0A02">
        <w:rPr>
          <w:rStyle w:val="normaltextrun"/>
          <w:rFonts w:ascii="Calibri" w:hAnsi="Calibri" w:cs="Calibri"/>
          <w:color w:val="000000"/>
          <w:sz w:val="17"/>
          <w:szCs w:val="17"/>
          <w:vertAlign w:val="subscript"/>
          <w:lang w:val="en-US"/>
        </w:rPr>
        <w:t>2</w:t>
      </w:r>
      <w:r w:rsidRPr="001A0A02">
        <w:rPr>
          <w:rStyle w:val="normaltextrun"/>
          <w:rFonts w:ascii="Calibri" w:hAnsi="Calibri" w:cs="Calibri"/>
          <w:color w:val="000000"/>
          <w:lang w:val="en-US"/>
        </w:rPr>
        <w:t>O + 2 C + 2 CO</w:t>
      </w:r>
      <w:r w:rsidRPr="001A0A02">
        <w:rPr>
          <w:rStyle w:val="eop"/>
          <w:rFonts w:ascii="Calibri" w:hAnsi="Calibri" w:cs="Calibri"/>
          <w:color w:val="000000"/>
          <w:lang w:val="en-US"/>
        </w:rPr>
        <w:t> </w:t>
      </w:r>
    </w:p>
    <w:p w14:paraId="07EA1405" w14:textId="751A9C82" w:rsidR="00755D07" w:rsidRPr="001A0A02" w:rsidRDefault="00755D07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FF0000"/>
          <w:sz w:val="22"/>
          <w:szCs w:val="22"/>
          <w:lang w:val="en-US"/>
        </w:rPr>
      </w:pPr>
    </w:p>
    <w:p w14:paraId="18F3227C" w14:textId="44B692E1" w:rsidR="00045BA0" w:rsidRPr="009075C2" w:rsidRDefault="00045BA0" w:rsidP="008F6A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9075C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I en fullstendig forbrenning av et stoff blir det frigitt mer energi enn i en ufullstendig forbrenning av det samme stoffet. </w:t>
      </w:r>
    </w:p>
    <w:sectPr w:rsidR="00045BA0" w:rsidRPr="0090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1D"/>
    <w:rsid w:val="00045BA0"/>
    <w:rsid w:val="0004644D"/>
    <w:rsid w:val="000A54D9"/>
    <w:rsid w:val="000E6304"/>
    <w:rsid w:val="001A0A02"/>
    <w:rsid w:val="00212A45"/>
    <w:rsid w:val="0030301C"/>
    <w:rsid w:val="00321B62"/>
    <w:rsid w:val="00356F38"/>
    <w:rsid w:val="003A176F"/>
    <w:rsid w:val="004504C2"/>
    <w:rsid w:val="0049545A"/>
    <w:rsid w:val="004A067D"/>
    <w:rsid w:val="004C6E7A"/>
    <w:rsid w:val="0050668B"/>
    <w:rsid w:val="00523A1E"/>
    <w:rsid w:val="00541BD0"/>
    <w:rsid w:val="00562C1E"/>
    <w:rsid w:val="005761AD"/>
    <w:rsid w:val="00676F35"/>
    <w:rsid w:val="00682CA0"/>
    <w:rsid w:val="006C2B9D"/>
    <w:rsid w:val="006F3635"/>
    <w:rsid w:val="00755D07"/>
    <w:rsid w:val="00764223"/>
    <w:rsid w:val="00785DD7"/>
    <w:rsid w:val="008F6A1D"/>
    <w:rsid w:val="009075C2"/>
    <w:rsid w:val="009D643E"/>
    <w:rsid w:val="00A40A83"/>
    <w:rsid w:val="00A57512"/>
    <w:rsid w:val="00B127CE"/>
    <w:rsid w:val="00B176CC"/>
    <w:rsid w:val="00B767E7"/>
    <w:rsid w:val="00B85C24"/>
    <w:rsid w:val="00BF5F47"/>
    <w:rsid w:val="00CC5BFE"/>
    <w:rsid w:val="00D3547D"/>
    <w:rsid w:val="00D47B65"/>
    <w:rsid w:val="00E7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0926"/>
  <w15:chartTrackingRefBased/>
  <w15:docId w15:val="{F397982D-03D1-4A8F-860B-48BDED1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8F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8F6A1D"/>
  </w:style>
  <w:style w:type="character" w:customStyle="1" w:styleId="eop">
    <w:name w:val="eop"/>
    <w:basedOn w:val="Standardskriftforavsnitt"/>
    <w:rsid w:val="008F6A1D"/>
  </w:style>
  <w:style w:type="character" w:customStyle="1" w:styleId="contextualspellingandgrammarerror">
    <w:name w:val="contextualspellingandgrammarerror"/>
    <w:basedOn w:val="Standardskriftforavsnitt"/>
    <w:rsid w:val="008F6A1D"/>
  </w:style>
  <w:style w:type="character" w:customStyle="1" w:styleId="spellingerror">
    <w:name w:val="spellingerror"/>
    <w:basedOn w:val="Standardskriftforavsnitt"/>
    <w:rsid w:val="008F6A1D"/>
  </w:style>
  <w:style w:type="paragraph" w:styleId="Bobletekst">
    <w:name w:val="Balloon Text"/>
    <w:basedOn w:val="Normal"/>
    <w:link w:val="BobletekstTegn"/>
    <w:uiPriority w:val="99"/>
    <w:semiHidden/>
    <w:unhideWhenUsed/>
    <w:rsid w:val="00D47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7B65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A067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A067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A067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A067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A06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CB84DC6408D40BB32D5ED71DDE007" ma:contentTypeVersion="8" ma:contentTypeDescription="Opprett et nytt dokument." ma:contentTypeScope="" ma:versionID="61d1dd9b5446348a16d8222971129fe2">
  <xsd:schema xmlns:xsd="http://www.w3.org/2001/XMLSchema" xmlns:xs="http://www.w3.org/2001/XMLSchema" xmlns:p="http://schemas.microsoft.com/office/2006/metadata/properties" xmlns:ns3="bd750733-c691-44b9-98aa-d2c08a361760" targetNamespace="http://schemas.microsoft.com/office/2006/metadata/properties" ma:root="true" ma:fieldsID="1d84872a37aba79bd6e14b405e336823" ns3:_="">
    <xsd:import namespace="bd750733-c691-44b9-98aa-d2c08a3617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50733-c691-44b9-98aa-d2c08a361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3D38B-06B0-4E86-8833-09737429D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50733-c691-44b9-98aa-d2c08a361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E4290-40A2-4266-9A1C-8090E4D5C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8C255-2FEA-4B3F-90DD-51868D140E6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bd750733-c691-44b9-98aa-d2c08a36176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2B0AD2-6BD5-43A9-AA0C-0A24A710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443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Fægri</dc:creator>
  <cp:keywords/>
  <dc:description/>
  <cp:lastModifiedBy>Aud Ragnhild V K Skår</cp:lastModifiedBy>
  <cp:revision>20</cp:revision>
  <cp:lastPrinted>2020-02-03T09:08:00Z</cp:lastPrinted>
  <dcterms:created xsi:type="dcterms:W3CDTF">2020-11-13T10:03:00Z</dcterms:created>
  <dcterms:modified xsi:type="dcterms:W3CDTF">2020-11-30T14:10:00Z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0x010100AD1CB84DC6408D40BB32D5ED71DDE007</vt:lpwstr>
  </property>
</Properties>
</file>